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EE515F" w14:textId="77777777" w:rsidR="00C85C0B" w:rsidRPr="00944BC2" w:rsidRDefault="00C85C0B" w:rsidP="00944BC2">
      <w:pPr>
        <w:widowControl w:val="0"/>
        <w:autoSpaceDE w:val="0"/>
        <w:autoSpaceDN w:val="0"/>
        <w:adjustRightInd w:val="0"/>
        <w:spacing w:line="360" w:lineRule="auto"/>
        <w:ind w:left="4820"/>
        <w:jc w:val="right"/>
        <w:rPr>
          <w:rFonts w:ascii="Times New Roman" w:hAnsi="Times New Roman"/>
        </w:rPr>
      </w:pPr>
    </w:p>
    <w:p w14:paraId="4EB48034" w14:textId="77777777" w:rsidR="00C85C0B" w:rsidRPr="00944BC2" w:rsidRDefault="00C85C0B" w:rsidP="00944BC2">
      <w:pPr>
        <w:widowControl w:val="0"/>
        <w:autoSpaceDE w:val="0"/>
        <w:autoSpaceDN w:val="0"/>
        <w:adjustRightInd w:val="0"/>
        <w:spacing w:line="360" w:lineRule="auto"/>
        <w:ind w:left="4820"/>
        <w:jc w:val="right"/>
        <w:rPr>
          <w:rFonts w:ascii="Times New Roman" w:hAnsi="Times New Roman"/>
        </w:rPr>
      </w:pPr>
    </w:p>
    <w:p w14:paraId="7DA72ACC" w14:textId="77777777" w:rsidR="00C85C0B" w:rsidRPr="00944BC2" w:rsidRDefault="00C85C0B" w:rsidP="00944BC2">
      <w:pPr>
        <w:widowControl w:val="0"/>
        <w:autoSpaceDE w:val="0"/>
        <w:autoSpaceDN w:val="0"/>
        <w:adjustRightInd w:val="0"/>
        <w:spacing w:line="360" w:lineRule="auto"/>
        <w:ind w:left="4820"/>
        <w:jc w:val="right"/>
        <w:rPr>
          <w:rFonts w:ascii="Times New Roman" w:hAnsi="Times New Roman"/>
        </w:rPr>
      </w:pPr>
    </w:p>
    <w:p w14:paraId="1121C122" w14:textId="77777777" w:rsidR="00F34B87" w:rsidRPr="00842029" w:rsidRDefault="00F34B87" w:rsidP="00F34B87">
      <w:pPr>
        <w:widowControl w:val="0"/>
        <w:autoSpaceDE w:val="0"/>
        <w:autoSpaceDN w:val="0"/>
        <w:adjustRightInd w:val="0"/>
        <w:spacing w:line="276" w:lineRule="auto"/>
        <w:ind w:left="4820"/>
        <w:jc w:val="right"/>
        <w:rPr>
          <w:rFonts w:ascii="Times New Roman" w:eastAsia="Times New Roman" w:hAnsi="Times New Roman"/>
          <w:b/>
          <w:bCs/>
          <w:szCs w:val="28"/>
        </w:rPr>
      </w:pPr>
      <w:r w:rsidRPr="00842029">
        <w:rPr>
          <w:rFonts w:ascii="Times New Roman" w:eastAsia="Times New Roman" w:hAnsi="Times New Roman"/>
          <w:b/>
          <w:bCs/>
          <w:szCs w:val="28"/>
        </w:rPr>
        <w:t>УТВЕРЖДЕНА</w:t>
      </w:r>
    </w:p>
    <w:p w14:paraId="56FAF3EA" w14:textId="77777777" w:rsidR="00F34B87" w:rsidRPr="00842029" w:rsidRDefault="00F34B87" w:rsidP="00F34B87">
      <w:pPr>
        <w:widowControl w:val="0"/>
        <w:autoSpaceDE w:val="0"/>
        <w:autoSpaceDN w:val="0"/>
        <w:adjustRightInd w:val="0"/>
        <w:spacing w:line="276" w:lineRule="auto"/>
        <w:ind w:left="4820"/>
        <w:jc w:val="right"/>
        <w:rPr>
          <w:rFonts w:ascii="Times New Roman" w:eastAsia="Times New Roman" w:hAnsi="Times New Roman"/>
          <w:szCs w:val="28"/>
        </w:rPr>
      </w:pPr>
      <w:r w:rsidRPr="00842029">
        <w:rPr>
          <w:rFonts w:ascii="Times New Roman" w:eastAsia="Times New Roman" w:hAnsi="Times New Roman"/>
          <w:szCs w:val="28"/>
        </w:rPr>
        <w:t xml:space="preserve"> Конкурсной комиссией АО «Русагротранс»</w:t>
      </w:r>
    </w:p>
    <w:p w14:paraId="746C4B8B" w14:textId="77777777" w:rsidR="00F34B87" w:rsidRPr="00842029" w:rsidRDefault="00F34B87" w:rsidP="00F34B87">
      <w:pPr>
        <w:widowControl w:val="0"/>
        <w:autoSpaceDE w:val="0"/>
        <w:autoSpaceDN w:val="0"/>
        <w:adjustRightInd w:val="0"/>
        <w:spacing w:line="276" w:lineRule="auto"/>
        <w:ind w:left="4820"/>
        <w:jc w:val="right"/>
        <w:rPr>
          <w:rFonts w:ascii="Times New Roman" w:eastAsia="Times New Roman" w:hAnsi="Times New Roman"/>
          <w:szCs w:val="28"/>
        </w:rPr>
      </w:pPr>
      <w:r w:rsidRPr="00842029">
        <w:rPr>
          <w:rFonts w:ascii="Times New Roman" w:eastAsia="Times New Roman" w:hAnsi="Times New Roman"/>
          <w:szCs w:val="28"/>
        </w:rPr>
        <w:t>(Протокол заседания Конкурсной комиссии</w:t>
      </w:r>
    </w:p>
    <w:p w14:paraId="799B1724" w14:textId="2FA0B31E" w:rsidR="00F34B87" w:rsidRPr="00842029" w:rsidRDefault="002B09F9" w:rsidP="00F34B87">
      <w:pPr>
        <w:widowControl w:val="0"/>
        <w:autoSpaceDE w:val="0"/>
        <w:autoSpaceDN w:val="0"/>
        <w:adjustRightInd w:val="0"/>
        <w:spacing w:line="276" w:lineRule="auto"/>
        <w:ind w:left="4820"/>
        <w:jc w:val="right"/>
        <w:rPr>
          <w:rFonts w:ascii="Times New Roman" w:eastAsia="Times New Roman" w:hAnsi="Times New Roman"/>
          <w:szCs w:val="28"/>
        </w:rPr>
      </w:pPr>
      <w:r>
        <w:rPr>
          <w:rFonts w:ascii="Times New Roman" w:eastAsia="Times New Roman" w:hAnsi="Times New Roman"/>
          <w:szCs w:val="28"/>
        </w:rPr>
        <w:t>от «</w:t>
      </w:r>
      <w:r w:rsidR="00B7168A">
        <w:rPr>
          <w:rFonts w:ascii="Times New Roman" w:eastAsia="Times New Roman" w:hAnsi="Times New Roman"/>
          <w:szCs w:val="28"/>
        </w:rPr>
        <w:t>22</w:t>
      </w:r>
      <w:r w:rsidR="00F34B87" w:rsidRPr="00842029">
        <w:rPr>
          <w:rFonts w:ascii="Times New Roman" w:eastAsia="Times New Roman" w:hAnsi="Times New Roman"/>
          <w:szCs w:val="28"/>
        </w:rPr>
        <w:t>»</w:t>
      </w:r>
      <w:r w:rsidR="00853E72">
        <w:rPr>
          <w:rFonts w:ascii="Times New Roman" w:eastAsia="Times New Roman" w:hAnsi="Times New Roman"/>
          <w:szCs w:val="28"/>
        </w:rPr>
        <w:t xml:space="preserve"> </w:t>
      </w:r>
      <w:r w:rsidR="00B7168A">
        <w:rPr>
          <w:rFonts w:ascii="Times New Roman" w:eastAsia="Times New Roman" w:hAnsi="Times New Roman"/>
          <w:szCs w:val="28"/>
        </w:rPr>
        <w:t>июня</w:t>
      </w:r>
      <w:r w:rsidR="00853E72">
        <w:rPr>
          <w:rFonts w:ascii="Times New Roman" w:eastAsia="Times New Roman" w:hAnsi="Times New Roman"/>
          <w:szCs w:val="28"/>
        </w:rPr>
        <w:t xml:space="preserve"> </w:t>
      </w:r>
      <w:r w:rsidR="00853E72" w:rsidRPr="00842029">
        <w:rPr>
          <w:rFonts w:ascii="Times New Roman" w:eastAsia="Times New Roman" w:hAnsi="Times New Roman"/>
          <w:szCs w:val="28"/>
        </w:rPr>
        <w:t>202</w:t>
      </w:r>
      <w:r w:rsidR="00AB0245">
        <w:rPr>
          <w:rFonts w:ascii="Times New Roman" w:eastAsia="Times New Roman" w:hAnsi="Times New Roman"/>
          <w:szCs w:val="28"/>
        </w:rPr>
        <w:t>2</w:t>
      </w:r>
      <w:r w:rsidR="00F34B87" w:rsidRPr="00842029">
        <w:rPr>
          <w:rFonts w:ascii="Times New Roman" w:eastAsia="Times New Roman" w:hAnsi="Times New Roman"/>
          <w:szCs w:val="28"/>
        </w:rPr>
        <w:t xml:space="preserve"> г.  №</w:t>
      </w:r>
      <w:r w:rsidR="00853E72">
        <w:rPr>
          <w:rFonts w:ascii="Times New Roman" w:eastAsia="Times New Roman" w:hAnsi="Times New Roman"/>
          <w:szCs w:val="28"/>
        </w:rPr>
        <w:t xml:space="preserve"> </w:t>
      </w:r>
      <w:r w:rsidR="00B7168A">
        <w:rPr>
          <w:rFonts w:ascii="Times New Roman" w:eastAsia="Times New Roman" w:hAnsi="Times New Roman"/>
          <w:szCs w:val="28"/>
        </w:rPr>
        <w:t>1</w:t>
      </w:r>
      <w:r w:rsidR="00B541B3">
        <w:rPr>
          <w:rFonts w:ascii="Times New Roman" w:eastAsia="Times New Roman" w:hAnsi="Times New Roman"/>
          <w:szCs w:val="28"/>
        </w:rPr>
        <w:softHyphen/>
      </w:r>
      <w:r w:rsidR="00B541B3">
        <w:rPr>
          <w:rFonts w:ascii="Times New Roman" w:eastAsia="Times New Roman" w:hAnsi="Times New Roman"/>
          <w:szCs w:val="28"/>
        </w:rPr>
        <w:softHyphen/>
      </w:r>
      <w:r w:rsidR="00B541B3">
        <w:rPr>
          <w:rFonts w:ascii="Times New Roman" w:eastAsia="Times New Roman" w:hAnsi="Times New Roman"/>
          <w:szCs w:val="28"/>
        </w:rPr>
        <w:softHyphen/>
      </w:r>
      <w:r w:rsidR="00F34B87" w:rsidRPr="00842029">
        <w:rPr>
          <w:rFonts w:ascii="Times New Roman" w:eastAsia="Times New Roman" w:hAnsi="Times New Roman"/>
          <w:szCs w:val="28"/>
        </w:rPr>
        <w:t>)</w:t>
      </w:r>
    </w:p>
    <w:p w14:paraId="4DD3C5D3" w14:textId="77777777" w:rsidR="00C85C0B" w:rsidRPr="00944BC2" w:rsidRDefault="00C85C0B" w:rsidP="00944BC2">
      <w:pPr>
        <w:widowControl w:val="0"/>
        <w:autoSpaceDE w:val="0"/>
        <w:autoSpaceDN w:val="0"/>
        <w:adjustRightInd w:val="0"/>
        <w:spacing w:line="360" w:lineRule="auto"/>
        <w:ind w:left="4820"/>
        <w:jc w:val="right"/>
        <w:rPr>
          <w:rFonts w:ascii="Times New Roman" w:hAnsi="Times New Roman"/>
        </w:rPr>
      </w:pPr>
    </w:p>
    <w:p w14:paraId="50591255" w14:textId="77777777" w:rsidR="00C85C0B" w:rsidRPr="00944BC2" w:rsidRDefault="00C85C0B" w:rsidP="00944BC2">
      <w:pPr>
        <w:widowControl w:val="0"/>
        <w:autoSpaceDE w:val="0"/>
        <w:autoSpaceDN w:val="0"/>
        <w:adjustRightInd w:val="0"/>
        <w:spacing w:line="360" w:lineRule="auto"/>
        <w:ind w:left="4820"/>
        <w:jc w:val="right"/>
        <w:rPr>
          <w:rFonts w:ascii="Times New Roman" w:hAnsi="Times New Roman"/>
        </w:rPr>
      </w:pPr>
    </w:p>
    <w:p w14:paraId="04212930" w14:textId="77777777" w:rsidR="00C85C0B" w:rsidRPr="00944BC2" w:rsidRDefault="00C85C0B" w:rsidP="00944BC2">
      <w:pPr>
        <w:widowControl w:val="0"/>
        <w:autoSpaceDE w:val="0"/>
        <w:autoSpaceDN w:val="0"/>
        <w:adjustRightInd w:val="0"/>
        <w:spacing w:line="360" w:lineRule="auto"/>
        <w:ind w:left="4820"/>
        <w:jc w:val="right"/>
        <w:rPr>
          <w:rFonts w:ascii="Times New Roman" w:hAnsi="Times New Roman"/>
        </w:rPr>
      </w:pPr>
    </w:p>
    <w:p w14:paraId="0735D5E8" w14:textId="77777777" w:rsidR="00C85C0B" w:rsidRPr="00944BC2" w:rsidRDefault="00C85C0B" w:rsidP="00944BC2">
      <w:pPr>
        <w:widowControl w:val="0"/>
        <w:autoSpaceDE w:val="0"/>
        <w:autoSpaceDN w:val="0"/>
        <w:adjustRightInd w:val="0"/>
        <w:spacing w:line="360" w:lineRule="auto"/>
        <w:ind w:left="4820"/>
        <w:jc w:val="right"/>
        <w:rPr>
          <w:rFonts w:ascii="Times New Roman" w:hAnsi="Times New Roman"/>
        </w:rPr>
      </w:pPr>
    </w:p>
    <w:p w14:paraId="375BD2FD" w14:textId="77777777" w:rsidR="00C85C0B" w:rsidRPr="00944BC2" w:rsidRDefault="00C85C0B" w:rsidP="00944BC2">
      <w:pPr>
        <w:widowControl w:val="0"/>
        <w:autoSpaceDE w:val="0"/>
        <w:autoSpaceDN w:val="0"/>
        <w:adjustRightInd w:val="0"/>
        <w:spacing w:line="360" w:lineRule="auto"/>
        <w:rPr>
          <w:rFonts w:ascii="Times New Roman" w:hAnsi="Times New Roman"/>
        </w:rPr>
      </w:pPr>
    </w:p>
    <w:p w14:paraId="58BA061B" w14:textId="77777777" w:rsidR="00C85C0B" w:rsidRPr="00944BC2" w:rsidRDefault="00C85C0B" w:rsidP="00944BC2">
      <w:pPr>
        <w:widowControl w:val="0"/>
        <w:autoSpaceDE w:val="0"/>
        <w:autoSpaceDN w:val="0"/>
        <w:adjustRightInd w:val="0"/>
        <w:spacing w:line="360" w:lineRule="auto"/>
        <w:rPr>
          <w:rFonts w:ascii="Times New Roman" w:hAnsi="Times New Roman"/>
        </w:rPr>
      </w:pPr>
    </w:p>
    <w:p w14:paraId="73891D9C" w14:textId="77777777" w:rsidR="00C85C0B" w:rsidRPr="00944BC2" w:rsidRDefault="00C85C0B" w:rsidP="00944BC2">
      <w:pPr>
        <w:widowControl w:val="0"/>
        <w:autoSpaceDE w:val="0"/>
        <w:autoSpaceDN w:val="0"/>
        <w:adjustRightInd w:val="0"/>
        <w:spacing w:line="360" w:lineRule="auto"/>
        <w:rPr>
          <w:rFonts w:ascii="Times New Roman" w:hAnsi="Times New Roman"/>
        </w:rPr>
      </w:pPr>
    </w:p>
    <w:p w14:paraId="6E41E7C6" w14:textId="77777777" w:rsidR="00C85C0B" w:rsidRDefault="00C85C0B" w:rsidP="00944BC2">
      <w:pPr>
        <w:widowControl w:val="0"/>
        <w:autoSpaceDE w:val="0"/>
        <w:autoSpaceDN w:val="0"/>
        <w:adjustRightInd w:val="0"/>
        <w:spacing w:line="360" w:lineRule="auto"/>
        <w:rPr>
          <w:rFonts w:ascii="Times New Roman" w:hAnsi="Times New Roman"/>
        </w:rPr>
      </w:pPr>
      <w:bookmarkStart w:id="0" w:name="_GoBack"/>
      <w:bookmarkEnd w:id="0"/>
    </w:p>
    <w:p w14:paraId="71658BBD" w14:textId="77777777" w:rsidR="003703F3" w:rsidRDefault="003703F3" w:rsidP="00944BC2">
      <w:pPr>
        <w:widowControl w:val="0"/>
        <w:autoSpaceDE w:val="0"/>
        <w:autoSpaceDN w:val="0"/>
        <w:adjustRightInd w:val="0"/>
        <w:spacing w:line="360" w:lineRule="auto"/>
        <w:rPr>
          <w:rFonts w:ascii="Times New Roman" w:hAnsi="Times New Roman"/>
        </w:rPr>
      </w:pPr>
    </w:p>
    <w:p w14:paraId="5FAED8C1" w14:textId="77777777" w:rsidR="003703F3" w:rsidRPr="00944BC2" w:rsidRDefault="003703F3" w:rsidP="00944BC2">
      <w:pPr>
        <w:widowControl w:val="0"/>
        <w:autoSpaceDE w:val="0"/>
        <w:autoSpaceDN w:val="0"/>
        <w:adjustRightInd w:val="0"/>
        <w:spacing w:line="360" w:lineRule="auto"/>
        <w:rPr>
          <w:rFonts w:ascii="Times New Roman" w:hAnsi="Times New Roman"/>
        </w:rPr>
      </w:pPr>
    </w:p>
    <w:p w14:paraId="51BE5122" w14:textId="77777777" w:rsidR="00C85C0B" w:rsidRPr="00944BC2" w:rsidRDefault="00C85C0B" w:rsidP="00944BC2">
      <w:pPr>
        <w:widowControl w:val="0"/>
        <w:autoSpaceDE w:val="0"/>
        <w:autoSpaceDN w:val="0"/>
        <w:adjustRightInd w:val="0"/>
        <w:spacing w:line="360" w:lineRule="auto"/>
        <w:jc w:val="center"/>
        <w:rPr>
          <w:rFonts w:ascii="Times New Roman" w:hAnsi="Times New Roman"/>
          <w:b/>
          <w:bCs/>
        </w:rPr>
      </w:pPr>
      <w:r w:rsidRPr="00944BC2">
        <w:rPr>
          <w:rFonts w:ascii="Times New Roman" w:hAnsi="Times New Roman"/>
          <w:b/>
          <w:bCs/>
        </w:rPr>
        <w:t>ДОКУМЕНТАЦИЯ</w:t>
      </w:r>
    </w:p>
    <w:p w14:paraId="0D3B6A35" w14:textId="77777777" w:rsidR="00C85C0B" w:rsidRPr="00944BC2" w:rsidRDefault="00C85C0B" w:rsidP="00944BC2">
      <w:pPr>
        <w:widowControl w:val="0"/>
        <w:autoSpaceDE w:val="0"/>
        <w:autoSpaceDN w:val="0"/>
        <w:adjustRightInd w:val="0"/>
        <w:spacing w:line="360" w:lineRule="auto"/>
        <w:jc w:val="center"/>
        <w:rPr>
          <w:rFonts w:ascii="Times New Roman" w:hAnsi="Times New Roman"/>
          <w:b/>
        </w:rPr>
      </w:pPr>
      <w:r w:rsidRPr="00944BC2">
        <w:rPr>
          <w:rFonts w:ascii="Times New Roman" w:hAnsi="Times New Roman"/>
          <w:b/>
        </w:rPr>
        <w:t xml:space="preserve">запроса </w:t>
      </w:r>
      <w:r w:rsidR="007C438C" w:rsidRPr="00944BC2">
        <w:rPr>
          <w:rFonts w:ascii="Times New Roman" w:hAnsi="Times New Roman"/>
          <w:b/>
        </w:rPr>
        <w:t xml:space="preserve">предложений </w:t>
      </w:r>
    </w:p>
    <w:p w14:paraId="3B663976" w14:textId="77777777" w:rsidR="007C438C" w:rsidRPr="00944BC2" w:rsidRDefault="00C85C0B" w:rsidP="00944BC2">
      <w:pPr>
        <w:widowControl w:val="0"/>
        <w:autoSpaceDE w:val="0"/>
        <w:autoSpaceDN w:val="0"/>
        <w:adjustRightInd w:val="0"/>
        <w:spacing w:line="360" w:lineRule="auto"/>
        <w:jc w:val="center"/>
        <w:rPr>
          <w:rFonts w:ascii="Times New Roman" w:hAnsi="Times New Roman"/>
          <w:b/>
        </w:rPr>
      </w:pPr>
      <w:r w:rsidRPr="00944BC2">
        <w:rPr>
          <w:rFonts w:ascii="Times New Roman" w:hAnsi="Times New Roman"/>
          <w:b/>
        </w:rPr>
        <w:t xml:space="preserve">по выбору </w:t>
      </w:r>
      <w:r w:rsidR="007C438C" w:rsidRPr="00944BC2">
        <w:rPr>
          <w:rFonts w:ascii="Times New Roman" w:hAnsi="Times New Roman"/>
          <w:b/>
        </w:rPr>
        <w:t>покупателя</w:t>
      </w:r>
      <w:r w:rsidR="009E3A5B" w:rsidRPr="00944BC2">
        <w:rPr>
          <w:rFonts w:ascii="Times New Roman" w:hAnsi="Times New Roman"/>
          <w:b/>
        </w:rPr>
        <w:t>/ей</w:t>
      </w:r>
      <w:r w:rsidR="007C438C" w:rsidRPr="00944BC2">
        <w:rPr>
          <w:rFonts w:ascii="Times New Roman" w:hAnsi="Times New Roman"/>
          <w:b/>
        </w:rPr>
        <w:t xml:space="preserve"> вагонов, </w:t>
      </w:r>
    </w:p>
    <w:p w14:paraId="5BB74546" w14:textId="637A8042" w:rsidR="00C85C0B" w:rsidRPr="00944BC2" w:rsidRDefault="007C438C" w:rsidP="00944BC2">
      <w:pPr>
        <w:widowControl w:val="0"/>
        <w:autoSpaceDE w:val="0"/>
        <w:autoSpaceDN w:val="0"/>
        <w:adjustRightInd w:val="0"/>
        <w:spacing w:line="360" w:lineRule="auto"/>
        <w:jc w:val="center"/>
        <w:rPr>
          <w:rFonts w:ascii="Times New Roman" w:hAnsi="Times New Roman"/>
          <w:b/>
          <w:bCs/>
        </w:rPr>
      </w:pPr>
      <w:r w:rsidRPr="00944BC2">
        <w:rPr>
          <w:rFonts w:ascii="Times New Roman" w:hAnsi="Times New Roman"/>
          <w:b/>
        </w:rPr>
        <w:t>подлежащих утилизации</w:t>
      </w:r>
      <w:r w:rsidR="00BB0EFC">
        <w:rPr>
          <w:rFonts w:ascii="Times New Roman" w:hAnsi="Times New Roman"/>
          <w:b/>
        </w:rPr>
        <w:t xml:space="preserve">, № </w:t>
      </w:r>
      <w:r w:rsidR="00AB0245">
        <w:rPr>
          <w:rFonts w:ascii="Times New Roman" w:hAnsi="Times New Roman"/>
          <w:b/>
        </w:rPr>
        <w:t>12</w:t>
      </w:r>
    </w:p>
    <w:p w14:paraId="20E96D5E" w14:textId="77777777" w:rsidR="00C85C0B" w:rsidRPr="00944BC2" w:rsidRDefault="00C85C0B" w:rsidP="00944BC2">
      <w:pPr>
        <w:widowControl w:val="0"/>
        <w:autoSpaceDE w:val="0"/>
        <w:autoSpaceDN w:val="0"/>
        <w:adjustRightInd w:val="0"/>
        <w:spacing w:line="360" w:lineRule="auto"/>
        <w:rPr>
          <w:rFonts w:ascii="Times New Roman" w:hAnsi="Times New Roman"/>
        </w:rPr>
      </w:pPr>
    </w:p>
    <w:p w14:paraId="361567F2" w14:textId="77777777" w:rsidR="00C85C0B" w:rsidRPr="00944BC2" w:rsidRDefault="00C85C0B" w:rsidP="00944BC2">
      <w:pPr>
        <w:widowControl w:val="0"/>
        <w:autoSpaceDE w:val="0"/>
        <w:autoSpaceDN w:val="0"/>
        <w:adjustRightInd w:val="0"/>
        <w:spacing w:line="360" w:lineRule="auto"/>
        <w:rPr>
          <w:rFonts w:ascii="Times New Roman" w:hAnsi="Times New Roman"/>
        </w:rPr>
      </w:pPr>
    </w:p>
    <w:p w14:paraId="6E417C9D" w14:textId="77777777" w:rsidR="00C85C0B" w:rsidRPr="00944BC2" w:rsidRDefault="00C85C0B" w:rsidP="00944BC2">
      <w:pPr>
        <w:widowControl w:val="0"/>
        <w:autoSpaceDE w:val="0"/>
        <w:autoSpaceDN w:val="0"/>
        <w:adjustRightInd w:val="0"/>
        <w:spacing w:line="360" w:lineRule="auto"/>
        <w:rPr>
          <w:rFonts w:ascii="Times New Roman" w:hAnsi="Times New Roman"/>
        </w:rPr>
      </w:pPr>
    </w:p>
    <w:p w14:paraId="61567ABC" w14:textId="77777777" w:rsidR="00C85C0B" w:rsidRPr="00944BC2" w:rsidRDefault="00C85C0B" w:rsidP="00944BC2">
      <w:pPr>
        <w:widowControl w:val="0"/>
        <w:autoSpaceDE w:val="0"/>
        <w:autoSpaceDN w:val="0"/>
        <w:adjustRightInd w:val="0"/>
        <w:spacing w:line="360" w:lineRule="auto"/>
        <w:rPr>
          <w:rFonts w:ascii="Times New Roman" w:hAnsi="Times New Roman"/>
        </w:rPr>
      </w:pPr>
    </w:p>
    <w:p w14:paraId="4DAF671F" w14:textId="77777777" w:rsidR="00C85C0B" w:rsidRPr="00944BC2" w:rsidRDefault="00C85C0B" w:rsidP="00944BC2">
      <w:pPr>
        <w:widowControl w:val="0"/>
        <w:autoSpaceDE w:val="0"/>
        <w:autoSpaceDN w:val="0"/>
        <w:adjustRightInd w:val="0"/>
        <w:spacing w:line="360" w:lineRule="auto"/>
        <w:rPr>
          <w:rFonts w:ascii="Times New Roman" w:hAnsi="Times New Roman"/>
        </w:rPr>
      </w:pPr>
    </w:p>
    <w:p w14:paraId="5D13EE85" w14:textId="77777777" w:rsidR="00C85C0B" w:rsidRPr="00944BC2" w:rsidRDefault="00C85C0B" w:rsidP="00944BC2">
      <w:pPr>
        <w:widowControl w:val="0"/>
        <w:autoSpaceDE w:val="0"/>
        <w:autoSpaceDN w:val="0"/>
        <w:adjustRightInd w:val="0"/>
        <w:spacing w:line="360" w:lineRule="auto"/>
        <w:rPr>
          <w:rFonts w:ascii="Times New Roman" w:hAnsi="Times New Roman"/>
        </w:rPr>
      </w:pPr>
    </w:p>
    <w:p w14:paraId="60B2517C" w14:textId="77777777" w:rsidR="00C85C0B" w:rsidRPr="00944BC2" w:rsidRDefault="00C85C0B" w:rsidP="00944BC2">
      <w:pPr>
        <w:widowControl w:val="0"/>
        <w:autoSpaceDE w:val="0"/>
        <w:autoSpaceDN w:val="0"/>
        <w:adjustRightInd w:val="0"/>
        <w:spacing w:line="360" w:lineRule="auto"/>
        <w:rPr>
          <w:rFonts w:ascii="Times New Roman" w:hAnsi="Times New Roman"/>
        </w:rPr>
      </w:pPr>
    </w:p>
    <w:p w14:paraId="33ECF4D7" w14:textId="77777777" w:rsidR="00C85C0B" w:rsidRPr="00944BC2" w:rsidRDefault="00C85C0B" w:rsidP="00944BC2">
      <w:pPr>
        <w:widowControl w:val="0"/>
        <w:autoSpaceDE w:val="0"/>
        <w:autoSpaceDN w:val="0"/>
        <w:adjustRightInd w:val="0"/>
        <w:spacing w:line="360" w:lineRule="auto"/>
        <w:rPr>
          <w:rFonts w:ascii="Times New Roman" w:hAnsi="Times New Roman"/>
        </w:rPr>
      </w:pPr>
    </w:p>
    <w:p w14:paraId="24799A13" w14:textId="77777777" w:rsidR="00C85C0B" w:rsidRDefault="00C85C0B" w:rsidP="00944BC2">
      <w:pPr>
        <w:widowControl w:val="0"/>
        <w:autoSpaceDE w:val="0"/>
        <w:autoSpaceDN w:val="0"/>
        <w:adjustRightInd w:val="0"/>
        <w:spacing w:line="360" w:lineRule="auto"/>
        <w:rPr>
          <w:rFonts w:ascii="Times New Roman" w:hAnsi="Times New Roman"/>
        </w:rPr>
      </w:pPr>
    </w:p>
    <w:p w14:paraId="681886B1" w14:textId="77777777" w:rsidR="00055183" w:rsidRDefault="00055183" w:rsidP="00944BC2">
      <w:pPr>
        <w:widowControl w:val="0"/>
        <w:autoSpaceDE w:val="0"/>
        <w:autoSpaceDN w:val="0"/>
        <w:adjustRightInd w:val="0"/>
        <w:spacing w:line="360" w:lineRule="auto"/>
        <w:rPr>
          <w:rFonts w:ascii="Times New Roman" w:hAnsi="Times New Roman"/>
        </w:rPr>
      </w:pPr>
    </w:p>
    <w:p w14:paraId="0FF4328F" w14:textId="77777777" w:rsidR="003703F3" w:rsidRDefault="003703F3" w:rsidP="00944BC2">
      <w:pPr>
        <w:widowControl w:val="0"/>
        <w:autoSpaceDE w:val="0"/>
        <w:autoSpaceDN w:val="0"/>
        <w:adjustRightInd w:val="0"/>
        <w:spacing w:line="360" w:lineRule="auto"/>
        <w:rPr>
          <w:rFonts w:ascii="Times New Roman" w:hAnsi="Times New Roman"/>
        </w:rPr>
      </w:pPr>
    </w:p>
    <w:p w14:paraId="26444DE6" w14:textId="77777777" w:rsidR="003703F3" w:rsidRDefault="003703F3" w:rsidP="00944BC2">
      <w:pPr>
        <w:widowControl w:val="0"/>
        <w:autoSpaceDE w:val="0"/>
        <w:autoSpaceDN w:val="0"/>
        <w:adjustRightInd w:val="0"/>
        <w:spacing w:line="360" w:lineRule="auto"/>
        <w:rPr>
          <w:rFonts w:ascii="Times New Roman" w:hAnsi="Times New Roman"/>
        </w:rPr>
      </w:pPr>
    </w:p>
    <w:p w14:paraId="256D4201" w14:textId="77777777" w:rsidR="003703F3" w:rsidRDefault="003703F3" w:rsidP="00944BC2">
      <w:pPr>
        <w:widowControl w:val="0"/>
        <w:autoSpaceDE w:val="0"/>
        <w:autoSpaceDN w:val="0"/>
        <w:adjustRightInd w:val="0"/>
        <w:spacing w:line="360" w:lineRule="auto"/>
        <w:rPr>
          <w:rFonts w:ascii="Times New Roman" w:hAnsi="Times New Roman"/>
        </w:rPr>
      </w:pPr>
    </w:p>
    <w:p w14:paraId="6B89E4D8" w14:textId="383DABF8" w:rsidR="008C178C" w:rsidRPr="00944BC2" w:rsidRDefault="007514F7" w:rsidP="00944BC2">
      <w:pPr>
        <w:widowControl w:val="0"/>
        <w:autoSpaceDE w:val="0"/>
        <w:autoSpaceDN w:val="0"/>
        <w:adjustRightInd w:val="0"/>
        <w:spacing w:line="360" w:lineRule="auto"/>
        <w:jc w:val="center"/>
        <w:rPr>
          <w:rFonts w:ascii="Times New Roman" w:hAnsi="Times New Roman"/>
        </w:rPr>
      </w:pPr>
      <w:r w:rsidRPr="00944BC2">
        <w:rPr>
          <w:rFonts w:ascii="Times New Roman" w:hAnsi="Times New Roman"/>
        </w:rPr>
        <w:t>г. Москва</w:t>
      </w:r>
      <w:r w:rsidR="008C178C" w:rsidRPr="00944BC2">
        <w:rPr>
          <w:rFonts w:ascii="Times New Roman" w:hAnsi="Times New Roman"/>
        </w:rPr>
        <w:t xml:space="preserve"> </w:t>
      </w:r>
      <w:r w:rsidR="00664BD9">
        <w:rPr>
          <w:rFonts w:ascii="Times New Roman" w:hAnsi="Times New Roman"/>
        </w:rPr>
        <w:t>202</w:t>
      </w:r>
      <w:r w:rsidR="00AB0245">
        <w:rPr>
          <w:rFonts w:ascii="Times New Roman" w:hAnsi="Times New Roman"/>
        </w:rPr>
        <w:t>2</w:t>
      </w:r>
      <w:r w:rsidRPr="00944BC2">
        <w:rPr>
          <w:rFonts w:ascii="Times New Roman" w:hAnsi="Times New Roman"/>
        </w:rPr>
        <w:t xml:space="preserve"> г.</w:t>
      </w:r>
    </w:p>
    <w:p w14:paraId="241D336C" w14:textId="77777777" w:rsidR="00F34B87" w:rsidRDefault="00C7370E" w:rsidP="00F34B87">
      <w:pPr>
        <w:spacing w:line="360" w:lineRule="auto"/>
        <w:rPr>
          <w:rFonts w:ascii="Times New Roman" w:hAnsi="Times New Roman"/>
        </w:rPr>
      </w:pPr>
      <w:r w:rsidRPr="00944BC2">
        <w:rPr>
          <w:rFonts w:ascii="Times New Roman" w:hAnsi="Times New Roman"/>
        </w:rPr>
        <w:br w:type="page"/>
      </w:r>
    </w:p>
    <w:sdt>
      <w:sdtPr>
        <w:rPr>
          <w:rFonts w:ascii="Times New Roman" w:hAnsi="Times New Roman"/>
          <w:b/>
          <w:bCs/>
        </w:rPr>
        <w:id w:val="-365675604"/>
        <w:docPartObj>
          <w:docPartGallery w:val="Table of Contents"/>
          <w:docPartUnique/>
        </w:docPartObj>
      </w:sdtPr>
      <w:sdtEndPr>
        <w:rPr>
          <w:b w:val="0"/>
          <w:bCs w:val="0"/>
        </w:rPr>
      </w:sdtEndPr>
      <w:sdtContent>
        <w:p w14:paraId="0F4A80F1" w14:textId="77777777" w:rsidR="00D1273A" w:rsidRPr="000E1BA5" w:rsidRDefault="00055183" w:rsidP="00842029">
          <w:pPr>
            <w:spacing w:line="360" w:lineRule="auto"/>
            <w:rPr>
              <w:rFonts w:ascii="Times New Roman" w:hAnsi="Times New Roman"/>
              <w:b/>
            </w:rPr>
          </w:pPr>
          <w:r w:rsidRPr="000E1BA5">
            <w:rPr>
              <w:rFonts w:ascii="Times New Roman" w:hAnsi="Times New Roman"/>
            </w:rPr>
            <w:t>Содержание</w:t>
          </w:r>
        </w:p>
        <w:p w14:paraId="77D0780A" w14:textId="07693557" w:rsidR="00CE0144" w:rsidRPr="00E656D9" w:rsidRDefault="00C638F6">
          <w:pPr>
            <w:pStyle w:val="14"/>
            <w:rPr>
              <w:rStyle w:val="ae"/>
              <w:rFonts w:ascii="Times New Roman" w:hAnsi="Times New Roman"/>
              <w:b/>
              <w:noProof/>
            </w:rPr>
          </w:pPr>
          <w:r w:rsidRPr="00E656D9">
            <w:rPr>
              <w:rStyle w:val="ae"/>
              <w:rFonts w:ascii="Times New Roman" w:hAnsi="Times New Roman"/>
              <w:b/>
              <w:noProof/>
            </w:rPr>
            <w:fldChar w:fldCharType="begin"/>
          </w:r>
          <w:r w:rsidR="00D1273A" w:rsidRPr="00E656D9">
            <w:rPr>
              <w:rStyle w:val="ae"/>
              <w:rFonts w:ascii="Times New Roman" w:hAnsi="Times New Roman"/>
              <w:b/>
              <w:noProof/>
            </w:rPr>
            <w:instrText xml:space="preserve"> TOC \o "1-3" \h \z \u </w:instrText>
          </w:r>
          <w:r w:rsidRPr="00E656D9">
            <w:rPr>
              <w:rStyle w:val="ae"/>
              <w:rFonts w:ascii="Times New Roman" w:hAnsi="Times New Roman"/>
              <w:b/>
              <w:noProof/>
            </w:rPr>
            <w:fldChar w:fldCharType="separate"/>
          </w:r>
          <w:hyperlink w:anchor="_Toc33016369" w:history="1">
            <w:r w:rsidR="00CE0144" w:rsidRPr="00E656D9">
              <w:rPr>
                <w:rStyle w:val="ae"/>
                <w:rFonts w:ascii="Times New Roman" w:hAnsi="Times New Roman"/>
                <w:b/>
                <w:noProof/>
              </w:rPr>
              <w:t>1.</w:t>
            </w:r>
            <w:r w:rsidR="00CE0144" w:rsidRPr="00E656D9">
              <w:rPr>
                <w:rStyle w:val="ae"/>
                <w:rFonts w:ascii="Times New Roman" w:hAnsi="Times New Roman"/>
                <w:b/>
                <w:noProof/>
              </w:rPr>
              <w:tab/>
              <w:t>Общие положения</w:t>
            </w:r>
            <w:r w:rsidR="00CE0144" w:rsidRPr="00E656D9">
              <w:rPr>
                <w:rStyle w:val="ae"/>
                <w:rFonts w:ascii="Times New Roman" w:hAnsi="Times New Roman"/>
                <w:b/>
                <w:noProof/>
                <w:webHidden/>
              </w:rPr>
              <w:tab/>
            </w:r>
            <w:r w:rsidR="00CE0144" w:rsidRPr="00E656D9">
              <w:rPr>
                <w:rStyle w:val="ae"/>
                <w:rFonts w:ascii="Times New Roman" w:hAnsi="Times New Roman"/>
                <w:b/>
                <w:noProof/>
                <w:webHidden/>
              </w:rPr>
              <w:fldChar w:fldCharType="begin"/>
            </w:r>
            <w:r w:rsidR="00CE0144" w:rsidRPr="00E656D9">
              <w:rPr>
                <w:rStyle w:val="ae"/>
                <w:rFonts w:ascii="Times New Roman" w:hAnsi="Times New Roman"/>
                <w:b/>
                <w:noProof/>
                <w:webHidden/>
              </w:rPr>
              <w:instrText xml:space="preserve"> PAGEREF _Toc33016369 \h </w:instrText>
            </w:r>
            <w:r w:rsidR="00CE0144" w:rsidRPr="00E656D9">
              <w:rPr>
                <w:rStyle w:val="ae"/>
                <w:rFonts w:ascii="Times New Roman" w:hAnsi="Times New Roman"/>
                <w:b/>
                <w:noProof/>
                <w:webHidden/>
              </w:rPr>
            </w:r>
            <w:r w:rsidR="00CE0144" w:rsidRPr="00E656D9">
              <w:rPr>
                <w:rStyle w:val="ae"/>
                <w:rFonts w:ascii="Times New Roman" w:hAnsi="Times New Roman"/>
                <w:b/>
                <w:noProof/>
                <w:webHidden/>
              </w:rPr>
              <w:fldChar w:fldCharType="separate"/>
            </w:r>
            <w:r w:rsidR="009520C2">
              <w:rPr>
                <w:rStyle w:val="ae"/>
                <w:rFonts w:ascii="Times New Roman" w:hAnsi="Times New Roman"/>
                <w:b/>
                <w:noProof/>
                <w:webHidden/>
              </w:rPr>
              <w:t>3</w:t>
            </w:r>
            <w:r w:rsidR="00CE0144" w:rsidRPr="00E656D9">
              <w:rPr>
                <w:rStyle w:val="ae"/>
                <w:rFonts w:ascii="Times New Roman" w:hAnsi="Times New Roman"/>
                <w:b/>
                <w:noProof/>
                <w:webHidden/>
              </w:rPr>
              <w:fldChar w:fldCharType="end"/>
            </w:r>
          </w:hyperlink>
        </w:p>
        <w:p w14:paraId="139A01A9" w14:textId="4C505307" w:rsidR="00CE0144" w:rsidRPr="00E656D9" w:rsidRDefault="00B7168A" w:rsidP="00CE0144">
          <w:pPr>
            <w:pStyle w:val="14"/>
            <w:rPr>
              <w:rStyle w:val="ae"/>
              <w:rFonts w:ascii="Times New Roman" w:hAnsi="Times New Roman"/>
              <w:b/>
              <w:noProof/>
            </w:rPr>
          </w:pPr>
          <w:hyperlink w:anchor="_Toc33016370" w:history="1">
            <w:r w:rsidR="00CE0144" w:rsidRPr="00E656D9">
              <w:rPr>
                <w:rStyle w:val="ae"/>
                <w:rFonts w:ascii="Times New Roman" w:hAnsi="Times New Roman"/>
                <w:b/>
                <w:noProof/>
              </w:rPr>
              <w:t>1.1.</w:t>
            </w:r>
            <w:r w:rsidR="00CE0144" w:rsidRPr="00E656D9">
              <w:rPr>
                <w:rStyle w:val="ae"/>
                <w:rFonts w:ascii="Times New Roman" w:hAnsi="Times New Roman"/>
                <w:b/>
                <w:noProof/>
              </w:rPr>
              <w:tab/>
              <w:t>Основные положения</w:t>
            </w:r>
            <w:r w:rsidR="00CE0144" w:rsidRPr="00E656D9">
              <w:rPr>
                <w:rStyle w:val="ae"/>
                <w:rFonts w:ascii="Times New Roman" w:hAnsi="Times New Roman"/>
                <w:b/>
                <w:noProof/>
                <w:webHidden/>
              </w:rPr>
              <w:tab/>
            </w:r>
            <w:r w:rsidR="00CE0144" w:rsidRPr="00E656D9">
              <w:rPr>
                <w:rStyle w:val="ae"/>
                <w:rFonts w:ascii="Times New Roman" w:hAnsi="Times New Roman"/>
                <w:b/>
                <w:noProof/>
                <w:webHidden/>
              </w:rPr>
              <w:fldChar w:fldCharType="begin"/>
            </w:r>
            <w:r w:rsidR="00CE0144" w:rsidRPr="00E656D9">
              <w:rPr>
                <w:rStyle w:val="ae"/>
                <w:rFonts w:ascii="Times New Roman" w:hAnsi="Times New Roman"/>
                <w:b/>
                <w:noProof/>
                <w:webHidden/>
              </w:rPr>
              <w:instrText xml:space="preserve"> PAGEREF _Toc33016370 \h </w:instrText>
            </w:r>
            <w:r w:rsidR="00CE0144" w:rsidRPr="00E656D9">
              <w:rPr>
                <w:rStyle w:val="ae"/>
                <w:rFonts w:ascii="Times New Roman" w:hAnsi="Times New Roman"/>
                <w:b/>
                <w:noProof/>
                <w:webHidden/>
              </w:rPr>
            </w:r>
            <w:r w:rsidR="00CE0144" w:rsidRPr="00E656D9">
              <w:rPr>
                <w:rStyle w:val="ae"/>
                <w:rFonts w:ascii="Times New Roman" w:hAnsi="Times New Roman"/>
                <w:b/>
                <w:noProof/>
                <w:webHidden/>
              </w:rPr>
              <w:fldChar w:fldCharType="separate"/>
            </w:r>
            <w:r w:rsidR="009520C2">
              <w:rPr>
                <w:rStyle w:val="ae"/>
                <w:rFonts w:ascii="Times New Roman" w:hAnsi="Times New Roman"/>
                <w:b/>
                <w:noProof/>
                <w:webHidden/>
              </w:rPr>
              <w:t>3</w:t>
            </w:r>
            <w:r w:rsidR="00CE0144" w:rsidRPr="00E656D9">
              <w:rPr>
                <w:rStyle w:val="ae"/>
                <w:rFonts w:ascii="Times New Roman" w:hAnsi="Times New Roman"/>
                <w:b/>
                <w:noProof/>
                <w:webHidden/>
              </w:rPr>
              <w:fldChar w:fldCharType="end"/>
            </w:r>
          </w:hyperlink>
        </w:p>
        <w:p w14:paraId="163E64C6" w14:textId="438A8996" w:rsidR="00CE0144" w:rsidRPr="00E656D9" w:rsidRDefault="00B7168A" w:rsidP="00CE0144">
          <w:pPr>
            <w:pStyle w:val="14"/>
            <w:rPr>
              <w:rStyle w:val="ae"/>
              <w:rFonts w:ascii="Times New Roman" w:hAnsi="Times New Roman"/>
              <w:b/>
              <w:noProof/>
            </w:rPr>
          </w:pPr>
          <w:hyperlink w:anchor="_Toc33016371" w:history="1">
            <w:r w:rsidR="00CE0144" w:rsidRPr="00E656D9">
              <w:rPr>
                <w:rStyle w:val="ae"/>
                <w:rFonts w:ascii="Times New Roman" w:hAnsi="Times New Roman"/>
                <w:b/>
                <w:noProof/>
              </w:rPr>
              <w:t>1.2.</w:t>
            </w:r>
            <w:r w:rsidR="00CE0144" w:rsidRPr="00E656D9">
              <w:rPr>
                <w:rStyle w:val="ae"/>
                <w:rFonts w:ascii="Times New Roman" w:hAnsi="Times New Roman"/>
                <w:b/>
                <w:noProof/>
              </w:rPr>
              <w:tab/>
              <w:t>Разъяснения документации</w:t>
            </w:r>
            <w:r w:rsidR="00CE0144" w:rsidRPr="00E656D9">
              <w:rPr>
                <w:rStyle w:val="ae"/>
                <w:rFonts w:ascii="Times New Roman" w:hAnsi="Times New Roman"/>
                <w:b/>
                <w:noProof/>
                <w:webHidden/>
              </w:rPr>
              <w:tab/>
            </w:r>
            <w:r w:rsidR="00CE0144" w:rsidRPr="00E656D9">
              <w:rPr>
                <w:rStyle w:val="ae"/>
                <w:rFonts w:ascii="Times New Roman" w:hAnsi="Times New Roman"/>
                <w:b/>
                <w:noProof/>
                <w:webHidden/>
              </w:rPr>
              <w:fldChar w:fldCharType="begin"/>
            </w:r>
            <w:r w:rsidR="00CE0144" w:rsidRPr="00E656D9">
              <w:rPr>
                <w:rStyle w:val="ae"/>
                <w:rFonts w:ascii="Times New Roman" w:hAnsi="Times New Roman"/>
                <w:b/>
                <w:noProof/>
                <w:webHidden/>
              </w:rPr>
              <w:instrText xml:space="preserve"> PAGEREF _Toc33016371 \h </w:instrText>
            </w:r>
            <w:r w:rsidR="00CE0144" w:rsidRPr="00E656D9">
              <w:rPr>
                <w:rStyle w:val="ae"/>
                <w:rFonts w:ascii="Times New Roman" w:hAnsi="Times New Roman"/>
                <w:b/>
                <w:noProof/>
                <w:webHidden/>
              </w:rPr>
            </w:r>
            <w:r w:rsidR="00CE0144" w:rsidRPr="00E656D9">
              <w:rPr>
                <w:rStyle w:val="ae"/>
                <w:rFonts w:ascii="Times New Roman" w:hAnsi="Times New Roman"/>
                <w:b/>
                <w:noProof/>
                <w:webHidden/>
              </w:rPr>
              <w:fldChar w:fldCharType="separate"/>
            </w:r>
            <w:r w:rsidR="009520C2">
              <w:rPr>
                <w:rStyle w:val="ae"/>
                <w:rFonts w:ascii="Times New Roman" w:hAnsi="Times New Roman"/>
                <w:b/>
                <w:noProof/>
                <w:webHidden/>
              </w:rPr>
              <w:t>8</w:t>
            </w:r>
            <w:r w:rsidR="00CE0144" w:rsidRPr="00E656D9">
              <w:rPr>
                <w:rStyle w:val="ae"/>
                <w:rFonts w:ascii="Times New Roman" w:hAnsi="Times New Roman"/>
                <w:b/>
                <w:noProof/>
                <w:webHidden/>
              </w:rPr>
              <w:fldChar w:fldCharType="end"/>
            </w:r>
          </w:hyperlink>
        </w:p>
        <w:p w14:paraId="72ACB221" w14:textId="6E8BB229" w:rsidR="00CE0144" w:rsidRPr="00E656D9" w:rsidRDefault="00B7168A" w:rsidP="00CE0144">
          <w:pPr>
            <w:pStyle w:val="14"/>
            <w:rPr>
              <w:rStyle w:val="ae"/>
              <w:rFonts w:ascii="Times New Roman" w:hAnsi="Times New Roman"/>
              <w:b/>
              <w:noProof/>
            </w:rPr>
          </w:pPr>
          <w:hyperlink w:anchor="_Toc33016372" w:history="1">
            <w:r w:rsidR="00CE0144" w:rsidRPr="00E656D9">
              <w:rPr>
                <w:rStyle w:val="ae"/>
                <w:rFonts w:ascii="Times New Roman" w:hAnsi="Times New Roman"/>
                <w:b/>
                <w:noProof/>
              </w:rPr>
              <w:t>1.3.</w:t>
            </w:r>
            <w:r w:rsidR="00CE0144" w:rsidRPr="00E656D9">
              <w:rPr>
                <w:rStyle w:val="ae"/>
                <w:rFonts w:ascii="Times New Roman" w:hAnsi="Times New Roman"/>
                <w:b/>
                <w:noProof/>
              </w:rPr>
              <w:tab/>
              <w:t>Дополнения и изменения к документации запроса предложений</w:t>
            </w:r>
            <w:r w:rsidR="00CE0144" w:rsidRPr="00E656D9">
              <w:rPr>
                <w:rStyle w:val="ae"/>
                <w:rFonts w:ascii="Times New Roman" w:hAnsi="Times New Roman"/>
                <w:b/>
                <w:noProof/>
                <w:webHidden/>
              </w:rPr>
              <w:tab/>
            </w:r>
            <w:r w:rsidR="00CE0144" w:rsidRPr="00E656D9">
              <w:rPr>
                <w:rStyle w:val="ae"/>
                <w:rFonts w:ascii="Times New Roman" w:hAnsi="Times New Roman"/>
                <w:b/>
                <w:noProof/>
                <w:webHidden/>
              </w:rPr>
              <w:fldChar w:fldCharType="begin"/>
            </w:r>
            <w:r w:rsidR="00CE0144" w:rsidRPr="00E656D9">
              <w:rPr>
                <w:rStyle w:val="ae"/>
                <w:rFonts w:ascii="Times New Roman" w:hAnsi="Times New Roman"/>
                <w:b/>
                <w:noProof/>
                <w:webHidden/>
              </w:rPr>
              <w:instrText xml:space="preserve"> PAGEREF _Toc33016372 \h </w:instrText>
            </w:r>
            <w:r w:rsidR="00CE0144" w:rsidRPr="00E656D9">
              <w:rPr>
                <w:rStyle w:val="ae"/>
                <w:rFonts w:ascii="Times New Roman" w:hAnsi="Times New Roman"/>
                <w:b/>
                <w:noProof/>
                <w:webHidden/>
              </w:rPr>
            </w:r>
            <w:r w:rsidR="00CE0144" w:rsidRPr="00E656D9">
              <w:rPr>
                <w:rStyle w:val="ae"/>
                <w:rFonts w:ascii="Times New Roman" w:hAnsi="Times New Roman"/>
                <w:b/>
                <w:noProof/>
                <w:webHidden/>
              </w:rPr>
              <w:fldChar w:fldCharType="separate"/>
            </w:r>
            <w:r w:rsidR="009520C2">
              <w:rPr>
                <w:rStyle w:val="ae"/>
                <w:rFonts w:ascii="Times New Roman" w:hAnsi="Times New Roman"/>
                <w:b/>
                <w:noProof/>
                <w:webHidden/>
              </w:rPr>
              <w:t>9</w:t>
            </w:r>
            <w:r w:rsidR="00CE0144" w:rsidRPr="00E656D9">
              <w:rPr>
                <w:rStyle w:val="ae"/>
                <w:rFonts w:ascii="Times New Roman" w:hAnsi="Times New Roman"/>
                <w:b/>
                <w:noProof/>
                <w:webHidden/>
              </w:rPr>
              <w:fldChar w:fldCharType="end"/>
            </w:r>
          </w:hyperlink>
        </w:p>
        <w:p w14:paraId="663A90A6" w14:textId="047F0520" w:rsidR="00CE0144" w:rsidRPr="00E656D9" w:rsidRDefault="00B7168A" w:rsidP="00CE0144">
          <w:pPr>
            <w:pStyle w:val="14"/>
            <w:rPr>
              <w:rStyle w:val="ae"/>
              <w:rFonts w:ascii="Times New Roman" w:hAnsi="Times New Roman"/>
              <w:b/>
              <w:noProof/>
            </w:rPr>
          </w:pPr>
          <w:hyperlink w:anchor="_Toc33016373" w:history="1">
            <w:r w:rsidR="00CE0144" w:rsidRPr="00E656D9">
              <w:rPr>
                <w:rStyle w:val="ae"/>
                <w:rFonts w:ascii="Times New Roman" w:hAnsi="Times New Roman"/>
                <w:b/>
                <w:noProof/>
              </w:rPr>
              <w:t>1.4.</w:t>
            </w:r>
            <w:r w:rsidR="00CE0144" w:rsidRPr="00E656D9">
              <w:rPr>
                <w:rStyle w:val="ae"/>
                <w:rFonts w:ascii="Times New Roman" w:hAnsi="Times New Roman"/>
                <w:b/>
                <w:noProof/>
              </w:rPr>
              <w:tab/>
              <w:t>Предложение</w:t>
            </w:r>
            <w:r w:rsidR="00CE0144" w:rsidRPr="00E656D9">
              <w:rPr>
                <w:rStyle w:val="ae"/>
                <w:rFonts w:ascii="Times New Roman" w:hAnsi="Times New Roman"/>
                <w:b/>
                <w:noProof/>
                <w:webHidden/>
              </w:rPr>
              <w:tab/>
            </w:r>
            <w:r w:rsidR="00CE0144" w:rsidRPr="00E656D9">
              <w:rPr>
                <w:rStyle w:val="ae"/>
                <w:rFonts w:ascii="Times New Roman" w:hAnsi="Times New Roman"/>
                <w:b/>
                <w:noProof/>
                <w:webHidden/>
              </w:rPr>
              <w:fldChar w:fldCharType="begin"/>
            </w:r>
            <w:r w:rsidR="00CE0144" w:rsidRPr="00E656D9">
              <w:rPr>
                <w:rStyle w:val="ae"/>
                <w:rFonts w:ascii="Times New Roman" w:hAnsi="Times New Roman"/>
                <w:b/>
                <w:noProof/>
                <w:webHidden/>
              </w:rPr>
              <w:instrText xml:space="preserve"> PAGEREF _Toc33016373 \h </w:instrText>
            </w:r>
            <w:r w:rsidR="00CE0144" w:rsidRPr="00E656D9">
              <w:rPr>
                <w:rStyle w:val="ae"/>
                <w:rFonts w:ascii="Times New Roman" w:hAnsi="Times New Roman"/>
                <w:b/>
                <w:noProof/>
                <w:webHidden/>
              </w:rPr>
            </w:r>
            <w:r w:rsidR="00CE0144" w:rsidRPr="00E656D9">
              <w:rPr>
                <w:rStyle w:val="ae"/>
                <w:rFonts w:ascii="Times New Roman" w:hAnsi="Times New Roman"/>
                <w:b/>
                <w:noProof/>
                <w:webHidden/>
              </w:rPr>
              <w:fldChar w:fldCharType="separate"/>
            </w:r>
            <w:r w:rsidR="009520C2">
              <w:rPr>
                <w:rStyle w:val="ae"/>
                <w:rFonts w:ascii="Times New Roman" w:hAnsi="Times New Roman"/>
                <w:b/>
                <w:noProof/>
                <w:webHidden/>
              </w:rPr>
              <w:t>9</w:t>
            </w:r>
            <w:r w:rsidR="00CE0144" w:rsidRPr="00E656D9">
              <w:rPr>
                <w:rStyle w:val="ae"/>
                <w:rFonts w:ascii="Times New Roman" w:hAnsi="Times New Roman"/>
                <w:b/>
                <w:noProof/>
                <w:webHidden/>
              </w:rPr>
              <w:fldChar w:fldCharType="end"/>
            </w:r>
          </w:hyperlink>
        </w:p>
        <w:p w14:paraId="6FCC2976" w14:textId="14192554" w:rsidR="00CE0144" w:rsidRPr="00E656D9" w:rsidRDefault="00B7168A" w:rsidP="00CE0144">
          <w:pPr>
            <w:pStyle w:val="14"/>
            <w:rPr>
              <w:rStyle w:val="ae"/>
              <w:rFonts w:ascii="Times New Roman" w:hAnsi="Times New Roman"/>
              <w:b/>
              <w:noProof/>
            </w:rPr>
          </w:pPr>
          <w:hyperlink w:anchor="_Toc33016374" w:history="1">
            <w:r w:rsidR="00CE0144" w:rsidRPr="00E656D9">
              <w:rPr>
                <w:rStyle w:val="ae"/>
                <w:rFonts w:ascii="Times New Roman" w:hAnsi="Times New Roman"/>
                <w:b/>
                <w:noProof/>
              </w:rPr>
              <w:t>1.5.</w:t>
            </w:r>
            <w:r w:rsidR="00CE0144" w:rsidRPr="00E656D9">
              <w:rPr>
                <w:rStyle w:val="ae"/>
                <w:rFonts w:ascii="Times New Roman" w:hAnsi="Times New Roman"/>
                <w:b/>
                <w:noProof/>
              </w:rPr>
              <w:tab/>
              <w:t>Порядок, место, даты и время начала и окончания срока подачи Предложений</w:t>
            </w:r>
            <w:r w:rsidR="00CE0144" w:rsidRPr="00E656D9">
              <w:rPr>
                <w:rStyle w:val="ae"/>
                <w:rFonts w:ascii="Times New Roman" w:hAnsi="Times New Roman"/>
                <w:b/>
                <w:noProof/>
                <w:webHidden/>
              </w:rPr>
              <w:tab/>
            </w:r>
            <w:r w:rsidR="00CE0144" w:rsidRPr="00E656D9">
              <w:rPr>
                <w:rStyle w:val="ae"/>
                <w:rFonts w:ascii="Times New Roman" w:hAnsi="Times New Roman"/>
                <w:b/>
                <w:noProof/>
                <w:webHidden/>
              </w:rPr>
              <w:fldChar w:fldCharType="begin"/>
            </w:r>
            <w:r w:rsidR="00CE0144" w:rsidRPr="00E656D9">
              <w:rPr>
                <w:rStyle w:val="ae"/>
                <w:rFonts w:ascii="Times New Roman" w:hAnsi="Times New Roman"/>
                <w:b/>
                <w:noProof/>
                <w:webHidden/>
              </w:rPr>
              <w:instrText xml:space="preserve"> PAGEREF _Toc33016374 \h </w:instrText>
            </w:r>
            <w:r w:rsidR="00CE0144" w:rsidRPr="00E656D9">
              <w:rPr>
                <w:rStyle w:val="ae"/>
                <w:rFonts w:ascii="Times New Roman" w:hAnsi="Times New Roman"/>
                <w:b/>
                <w:noProof/>
                <w:webHidden/>
              </w:rPr>
            </w:r>
            <w:r w:rsidR="00CE0144" w:rsidRPr="00E656D9">
              <w:rPr>
                <w:rStyle w:val="ae"/>
                <w:rFonts w:ascii="Times New Roman" w:hAnsi="Times New Roman"/>
                <w:b/>
                <w:noProof/>
                <w:webHidden/>
              </w:rPr>
              <w:fldChar w:fldCharType="separate"/>
            </w:r>
            <w:r w:rsidR="009520C2">
              <w:rPr>
                <w:rStyle w:val="ae"/>
                <w:rFonts w:ascii="Times New Roman" w:hAnsi="Times New Roman"/>
                <w:b/>
                <w:noProof/>
                <w:webHidden/>
              </w:rPr>
              <w:t>9</w:t>
            </w:r>
            <w:r w:rsidR="00CE0144" w:rsidRPr="00E656D9">
              <w:rPr>
                <w:rStyle w:val="ae"/>
                <w:rFonts w:ascii="Times New Roman" w:hAnsi="Times New Roman"/>
                <w:b/>
                <w:noProof/>
                <w:webHidden/>
              </w:rPr>
              <w:fldChar w:fldCharType="end"/>
            </w:r>
          </w:hyperlink>
        </w:p>
        <w:p w14:paraId="065F890F" w14:textId="265A4E9E" w:rsidR="00CE0144" w:rsidRPr="00E656D9" w:rsidRDefault="00B7168A" w:rsidP="00CE0144">
          <w:pPr>
            <w:pStyle w:val="14"/>
            <w:rPr>
              <w:rStyle w:val="ae"/>
              <w:rFonts w:ascii="Times New Roman" w:hAnsi="Times New Roman"/>
              <w:b/>
              <w:noProof/>
            </w:rPr>
          </w:pPr>
          <w:hyperlink w:anchor="_Toc33016375" w:history="1">
            <w:r w:rsidR="00CE0144" w:rsidRPr="00E656D9">
              <w:rPr>
                <w:rStyle w:val="ae"/>
                <w:rFonts w:ascii="Times New Roman" w:hAnsi="Times New Roman"/>
                <w:b/>
                <w:noProof/>
              </w:rPr>
              <w:t>1.6.</w:t>
            </w:r>
            <w:r w:rsidR="00CE0144" w:rsidRPr="00E656D9">
              <w:rPr>
                <w:rStyle w:val="ae"/>
                <w:rFonts w:ascii="Times New Roman" w:hAnsi="Times New Roman"/>
                <w:b/>
                <w:noProof/>
              </w:rPr>
              <w:tab/>
              <w:t>Изменения Предложений и их отзыв</w:t>
            </w:r>
            <w:r w:rsidR="00CE0144" w:rsidRPr="00E656D9">
              <w:rPr>
                <w:rStyle w:val="ae"/>
                <w:rFonts w:ascii="Times New Roman" w:hAnsi="Times New Roman"/>
                <w:b/>
                <w:noProof/>
                <w:webHidden/>
              </w:rPr>
              <w:tab/>
            </w:r>
            <w:r w:rsidR="00CE0144" w:rsidRPr="00E656D9">
              <w:rPr>
                <w:rStyle w:val="ae"/>
                <w:rFonts w:ascii="Times New Roman" w:hAnsi="Times New Roman"/>
                <w:b/>
                <w:noProof/>
                <w:webHidden/>
              </w:rPr>
              <w:fldChar w:fldCharType="begin"/>
            </w:r>
            <w:r w:rsidR="00CE0144" w:rsidRPr="00E656D9">
              <w:rPr>
                <w:rStyle w:val="ae"/>
                <w:rFonts w:ascii="Times New Roman" w:hAnsi="Times New Roman"/>
                <w:b/>
                <w:noProof/>
                <w:webHidden/>
              </w:rPr>
              <w:instrText xml:space="preserve"> PAGEREF _Toc33016375 \h </w:instrText>
            </w:r>
            <w:r w:rsidR="00CE0144" w:rsidRPr="00E656D9">
              <w:rPr>
                <w:rStyle w:val="ae"/>
                <w:rFonts w:ascii="Times New Roman" w:hAnsi="Times New Roman"/>
                <w:b/>
                <w:noProof/>
                <w:webHidden/>
              </w:rPr>
            </w:r>
            <w:r w:rsidR="00CE0144" w:rsidRPr="00E656D9">
              <w:rPr>
                <w:rStyle w:val="ae"/>
                <w:rFonts w:ascii="Times New Roman" w:hAnsi="Times New Roman"/>
                <w:b/>
                <w:noProof/>
                <w:webHidden/>
              </w:rPr>
              <w:fldChar w:fldCharType="separate"/>
            </w:r>
            <w:r w:rsidR="009520C2">
              <w:rPr>
                <w:rStyle w:val="ae"/>
                <w:rFonts w:ascii="Times New Roman" w:hAnsi="Times New Roman"/>
                <w:b/>
                <w:noProof/>
                <w:webHidden/>
              </w:rPr>
              <w:t>10</w:t>
            </w:r>
            <w:r w:rsidR="00CE0144" w:rsidRPr="00E656D9">
              <w:rPr>
                <w:rStyle w:val="ae"/>
                <w:rFonts w:ascii="Times New Roman" w:hAnsi="Times New Roman"/>
                <w:b/>
                <w:noProof/>
                <w:webHidden/>
              </w:rPr>
              <w:fldChar w:fldCharType="end"/>
            </w:r>
          </w:hyperlink>
        </w:p>
        <w:p w14:paraId="1A19BB39" w14:textId="5A2679D5" w:rsidR="00CE0144" w:rsidRPr="00E656D9" w:rsidRDefault="00B7168A" w:rsidP="00CE0144">
          <w:pPr>
            <w:pStyle w:val="14"/>
            <w:rPr>
              <w:rStyle w:val="ae"/>
              <w:rFonts w:ascii="Times New Roman" w:hAnsi="Times New Roman"/>
              <w:b/>
              <w:noProof/>
            </w:rPr>
          </w:pPr>
          <w:hyperlink w:anchor="_Toc33016376" w:history="1">
            <w:r w:rsidR="00CE0144" w:rsidRPr="00E656D9">
              <w:rPr>
                <w:rStyle w:val="ae"/>
                <w:rFonts w:ascii="Times New Roman" w:hAnsi="Times New Roman"/>
                <w:b/>
                <w:noProof/>
              </w:rPr>
              <w:t>1.7.</w:t>
            </w:r>
            <w:r w:rsidR="00CE0144" w:rsidRPr="00E656D9">
              <w:rPr>
                <w:rStyle w:val="ae"/>
                <w:rFonts w:ascii="Times New Roman" w:hAnsi="Times New Roman"/>
                <w:b/>
                <w:noProof/>
              </w:rPr>
              <w:tab/>
              <w:t>Порядок вскрытия конвертов с Предложениями</w:t>
            </w:r>
            <w:r w:rsidR="00CE0144" w:rsidRPr="00E656D9">
              <w:rPr>
                <w:rStyle w:val="ae"/>
                <w:rFonts w:ascii="Times New Roman" w:hAnsi="Times New Roman"/>
                <w:b/>
                <w:noProof/>
                <w:webHidden/>
              </w:rPr>
              <w:tab/>
            </w:r>
            <w:r w:rsidR="00CE0144" w:rsidRPr="00E656D9">
              <w:rPr>
                <w:rStyle w:val="ae"/>
                <w:rFonts w:ascii="Times New Roman" w:hAnsi="Times New Roman"/>
                <w:b/>
                <w:noProof/>
                <w:webHidden/>
              </w:rPr>
              <w:fldChar w:fldCharType="begin"/>
            </w:r>
            <w:r w:rsidR="00CE0144" w:rsidRPr="00E656D9">
              <w:rPr>
                <w:rStyle w:val="ae"/>
                <w:rFonts w:ascii="Times New Roman" w:hAnsi="Times New Roman"/>
                <w:b/>
                <w:noProof/>
                <w:webHidden/>
              </w:rPr>
              <w:instrText xml:space="preserve"> PAGEREF _Toc33016376 \h </w:instrText>
            </w:r>
            <w:r w:rsidR="00CE0144" w:rsidRPr="00E656D9">
              <w:rPr>
                <w:rStyle w:val="ae"/>
                <w:rFonts w:ascii="Times New Roman" w:hAnsi="Times New Roman"/>
                <w:b/>
                <w:noProof/>
                <w:webHidden/>
              </w:rPr>
            </w:r>
            <w:r w:rsidR="00CE0144" w:rsidRPr="00E656D9">
              <w:rPr>
                <w:rStyle w:val="ae"/>
                <w:rFonts w:ascii="Times New Roman" w:hAnsi="Times New Roman"/>
                <w:b/>
                <w:noProof/>
                <w:webHidden/>
              </w:rPr>
              <w:fldChar w:fldCharType="separate"/>
            </w:r>
            <w:r w:rsidR="009520C2">
              <w:rPr>
                <w:rStyle w:val="ae"/>
                <w:rFonts w:ascii="Times New Roman" w:hAnsi="Times New Roman"/>
                <w:b/>
                <w:noProof/>
                <w:webHidden/>
              </w:rPr>
              <w:t>10</w:t>
            </w:r>
            <w:r w:rsidR="00CE0144" w:rsidRPr="00E656D9">
              <w:rPr>
                <w:rStyle w:val="ae"/>
                <w:rFonts w:ascii="Times New Roman" w:hAnsi="Times New Roman"/>
                <w:b/>
                <w:noProof/>
                <w:webHidden/>
              </w:rPr>
              <w:fldChar w:fldCharType="end"/>
            </w:r>
          </w:hyperlink>
        </w:p>
        <w:p w14:paraId="68304B14" w14:textId="17517A4F" w:rsidR="00CE0144" w:rsidRPr="00E656D9" w:rsidRDefault="00B7168A" w:rsidP="00CE0144">
          <w:pPr>
            <w:pStyle w:val="14"/>
            <w:rPr>
              <w:rStyle w:val="ae"/>
              <w:rFonts w:ascii="Times New Roman" w:hAnsi="Times New Roman"/>
              <w:b/>
              <w:noProof/>
            </w:rPr>
          </w:pPr>
          <w:hyperlink w:anchor="_Toc33016377" w:history="1">
            <w:r w:rsidR="00CE0144" w:rsidRPr="00E656D9">
              <w:rPr>
                <w:rStyle w:val="ae"/>
                <w:rFonts w:ascii="Times New Roman" w:hAnsi="Times New Roman"/>
                <w:b/>
                <w:noProof/>
              </w:rPr>
              <w:t>1.8.</w:t>
            </w:r>
            <w:r w:rsidR="00CE0144" w:rsidRPr="00E656D9">
              <w:rPr>
                <w:rStyle w:val="ae"/>
                <w:rFonts w:ascii="Times New Roman" w:hAnsi="Times New Roman"/>
                <w:b/>
                <w:noProof/>
              </w:rPr>
              <w:tab/>
              <w:t>Рассмотрение и оценка Предложений</w:t>
            </w:r>
            <w:r w:rsidR="00CE0144" w:rsidRPr="00E656D9">
              <w:rPr>
                <w:rStyle w:val="ae"/>
                <w:rFonts w:ascii="Times New Roman" w:hAnsi="Times New Roman"/>
                <w:b/>
                <w:noProof/>
                <w:webHidden/>
              </w:rPr>
              <w:tab/>
            </w:r>
            <w:r w:rsidR="00CE0144" w:rsidRPr="00E656D9">
              <w:rPr>
                <w:rStyle w:val="ae"/>
                <w:rFonts w:ascii="Times New Roman" w:hAnsi="Times New Roman"/>
                <w:b/>
                <w:noProof/>
                <w:webHidden/>
              </w:rPr>
              <w:fldChar w:fldCharType="begin"/>
            </w:r>
            <w:r w:rsidR="00CE0144" w:rsidRPr="00E656D9">
              <w:rPr>
                <w:rStyle w:val="ae"/>
                <w:rFonts w:ascii="Times New Roman" w:hAnsi="Times New Roman"/>
                <w:b/>
                <w:noProof/>
                <w:webHidden/>
              </w:rPr>
              <w:instrText xml:space="preserve"> PAGEREF _Toc33016377 \h </w:instrText>
            </w:r>
            <w:r w:rsidR="00CE0144" w:rsidRPr="00E656D9">
              <w:rPr>
                <w:rStyle w:val="ae"/>
                <w:rFonts w:ascii="Times New Roman" w:hAnsi="Times New Roman"/>
                <w:b/>
                <w:noProof/>
                <w:webHidden/>
              </w:rPr>
            </w:r>
            <w:r w:rsidR="00CE0144" w:rsidRPr="00E656D9">
              <w:rPr>
                <w:rStyle w:val="ae"/>
                <w:rFonts w:ascii="Times New Roman" w:hAnsi="Times New Roman"/>
                <w:b/>
                <w:noProof/>
                <w:webHidden/>
              </w:rPr>
              <w:fldChar w:fldCharType="separate"/>
            </w:r>
            <w:r w:rsidR="009520C2">
              <w:rPr>
                <w:rStyle w:val="ae"/>
                <w:rFonts w:ascii="Times New Roman" w:hAnsi="Times New Roman"/>
                <w:b/>
                <w:noProof/>
                <w:webHidden/>
              </w:rPr>
              <w:t>10</w:t>
            </w:r>
            <w:r w:rsidR="00CE0144" w:rsidRPr="00E656D9">
              <w:rPr>
                <w:rStyle w:val="ae"/>
                <w:rFonts w:ascii="Times New Roman" w:hAnsi="Times New Roman"/>
                <w:b/>
                <w:noProof/>
                <w:webHidden/>
              </w:rPr>
              <w:fldChar w:fldCharType="end"/>
            </w:r>
          </w:hyperlink>
        </w:p>
        <w:p w14:paraId="1FBD2226" w14:textId="16F9D431" w:rsidR="00CE0144" w:rsidRPr="00E656D9" w:rsidRDefault="00B7168A" w:rsidP="00CE0144">
          <w:pPr>
            <w:pStyle w:val="14"/>
            <w:rPr>
              <w:rStyle w:val="ae"/>
              <w:rFonts w:ascii="Times New Roman" w:hAnsi="Times New Roman"/>
              <w:b/>
              <w:noProof/>
            </w:rPr>
          </w:pPr>
          <w:hyperlink w:anchor="_Toc33016378" w:history="1">
            <w:r w:rsidR="00CE0144" w:rsidRPr="00E656D9">
              <w:rPr>
                <w:rStyle w:val="ae"/>
                <w:rFonts w:ascii="Times New Roman" w:hAnsi="Times New Roman"/>
                <w:b/>
                <w:noProof/>
              </w:rPr>
              <w:t>1.9.</w:t>
            </w:r>
            <w:r w:rsidR="00CE0144" w:rsidRPr="00E656D9">
              <w:rPr>
                <w:rStyle w:val="ae"/>
                <w:rFonts w:ascii="Times New Roman" w:hAnsi="Times New Roman"/>
                <w:b/>
                <w:noProof/>
              </w:rPr>
              <w:tab/>
              <w:t>Оценка претендента на соответствие общим и специализированным квалификационным требованиям.</w:t>
            </w:r>
            <w:r w:rsidR="00CE0144" w:rsidRPr="00E656D9">
              <w:rPr>
                <w:rStyle w:val="ae"/>
                <w:rFonts w:ascii="Times New Roman" w:hAnsi="Times New Roman"/>
                <w:b/>
                <w:noProof/>
                <w:webHidden/>
              </w:rPr>
              <w:tab/>
            </w:r>
            <w:r w:rsidR="00CE0144" w:rsidRPr="00E656D9">
              <w:rPr>
                <w:rStyle w:val="ae"/>
                <w:rFonts w:ascii="Times New Roman" w:hAnsi="Times New Roman"/>
                <w:b/>
                <w:noProof/>
                <w:webHidden/>
              </w:rPr>
              <w:fldChar w:fldCharType="begin"/>
            </w:r>
            <w:r w:rsidR="00CE0144" w:rsidRPr="00E656D9">
              <w:rPr>
                <w:rStyle w:val="ae"/>
                <w:rFonts w:ascii="Times New Roman" w:hAnsi="Times New Roman"/>
                <w:b/>
                <w:noProof/>
                <w:webHidden/>
              </w:rPr>
              <w:instrText xml:space="preserve"> PAGEREF _Toc33016378 \h </w:instrText>
            </w:r>
            <w:r w:rsidR="00CE0144" w:rsidRPr="00E656D9">
              <w:rPr>
                <w:rStyle w:val="ae"/>
                <w:rFonts w:ascii="Times New Roman" w:hAnsi="Times New Roman"/>
                <w:b/>
                <w:noProof/>
                <w:webHidden/>
              </w:rPr>
            </w:r>
            <w:r w:rsidR="00CE0144" w:rsidRPr="00E656D9">
              <w:rPr>
                <w:rStyle w:val="ae"/>
                <w:rFonts w:ascii="Times New Roman" w:hAnsi="Times New Roman"/>
                <w:b/>
                <w:noProof/>
                <w:webHidden/>
              </w:rPr>
              <w:fldChar w:fldCharType="separate"/>
            </w:r>
            <w:r w:rsidR="009520C2">
              <w:rPr>
                <w:rStyle w:val="ae"/>
                <w:rFonts w:ascii="Times New Roman" w:hAnsi="Times New Roman"/>
                <w:b/>
                <w:noProof/>
                <w:webHidden/>
              </w:rPr>
              <w:t>12</w:t>
            </w:r>
            <w:r w:rsidR="00CE0144" w:rsidRPr="00E656D9">
              <w:rPr>
                <w:rStyle w:val="ae"/>
                <w:rFonts w:ascii="Times New Roman" w:hAnsi="Times New Roman"/>
                <w:b/>
                <w:noProof/>
                <w:webHidden/>
              </w:rPr>
              <w:fldChar w:fldCharType="end"/>
            </w:r>
          </w:hyperlink>
        </w:p>
        <w:p w14:paraId="35D3C427" w14:textId="121D2EEF" w:rsidR="00CE0144" w:rsidRPr="00E656D9" w:rsidRDefault="00B7168A" w:rsidP="00CE0144">
          <w:pPr>
            <w:pStyle w:val="14"/>
            <w:rPr>
              <w:rStyle w:val="ae"/>
              <w:rFonts w:ascii="Times New Roman" w:hAnsi="Times New Roman"/>
              <w:b/>
              <w:noProof/>
            </w:rPr>
          </w:pPr>
          <w:hyperlink w:anchor="_Toc33016379" w:history="1">
            <w:r w:rsidR="00CE0144" w:rsidRPr="00E656D9">
              <w:rPr>
                <w:rStyle w:val="ae"/>
                <w:rFonts w:ascii="Times New Roman" w:hAnsi="Times New Roman"/>
                <w:b/>
                <w:noProof/>
              </w:rPr>
              <w:t>1.9.2. Специализированные квалификационные требования</w:t>
            </w:r>
            <w:r w:rsidR="00CE0144" w:rsidRPr="00E656D9">
              <w:rPr>
                <w:rStyle w:val="ae"/>
                <w:rFonts w:ascii="Times New Roman" w:hAnsi="Times New Roman"/>
                <w:b/>
                <w:noProof/>
                <w:webHidden/>
              </w:rPr>
              <w:tab/>
            </w:r>
            <w:r w:rsidR="00CE0144" w:rsidRPr="00E656D9">
              <w:rPr>
                <w:rStyle w:val="ae"/>
                <w:rFonts w:ascii="Times New Roman" w:hAnsi="Times New Roman"/>
                <w:b/>
                <w:noProof/>
                <w:webHidden/>
              </w:rPr>
              <w:fldChar w:fldCharType="begin"/>
            </w:r>
            <w:r w:rsidR="00CE0144" w:rsidRPr="00E656D9">
              <w:rPr>
                <w:rStyle w:val="ae"/>
                <w:rFonts w:ascii="Times New Roman" w:hAnsi="Times New Roman"/>
                <w:b/>
                <w:noProof/>
                <w:webHidden/>
              </w:rPr>
              <w:instrText xml:space="preserve"> PAGEREF _Toc33016379 \h </w:instrText>
            </w:r>
            <w:r w:rsidR="00CE0144" w:rsidRPr="00E656D9">
              <w:rPr>
                <w:rStyle w:val="ae"/>
                <w:rFonts w:ascii="Times New Roman" w:hAnsi="Times New Roman"/>
                <w:b/>
                <w:noProof/>
                <w:webHidden/>
              </w:rPr>
            </w:r>
            <w:r w:rsidR="00CE0144" w:rsidRPr="00E656D9">
              <w:rPr>
                <w:rStyle w:val="ae"/>
                <w:rFonts w:ascii="Times New Roman" w:hAnsi="Times New Roman"/>
                <w:b/>
                <w:noProof/>
                <w:webHidden/>
              </w:rPr>
              <w:fldChar w:fldCharType="separate"/>
            </w:r>
            <w:r w:rsidR="009520C2">
              <w:rPr>
                <w:rStyle w:val="ae"/>
                <w:rFonts w:ascii="Times New Roman" w:hAnsi="Times New Roman"/>
                <w:b/>
                <w:noProof/>
                <w:webHidden/>
              </w:rPr>
              <w:t>12</w:t>
            </w:r>
            <w:r w:rsidR="00CE0144" w:rsidRPr="00E656D9">
              <w:rPr>
                <w:rStyle w:val="ae"/>
                <w:rFonts w:ascii="Times New Roman" w:hAnsi="Times New Roman"/>
                <w:b/>
                <w:noProof/>
                <w:webHidden/>
              </w:rPr>
              <w:fldChar w:fldCharType="end"/>
            </w:r>
          </w:hyperlink>
        </w:p>
        <w:p w14:paraId="1818D66D" w14:textId="34CD27B8" w:rsidR="00CE0144" w:rsidRPr="00E656D9" w:rsidRDefault="00B7168A" w:rsidP="00CE0144">
          <w:pPr>
            <w:pStyle w:val="14"/>
            <w:rPr>
              <w:rStyle w:val="ae"/>
              <w:rFonts w:ascii="Times New Roman" w:hAnsi="Times New Roman"/>
              <w:b/>
              <w:noProof/>
            </w:rPr>
          </w:pPr>
          <w:hyperlink w:anchor="_Toc33016380" w:history="1">
            <w:r w:rsidR="00CE0144" w:rsidRPr="00E656D9">
              <w:rPr>
                <w:rStyle w:val="ae"/>
                <w:rFonts w:ascii="Times New Roman" w:hAnsi="Times New Roman"/>
                <w:b/>
                <w:noProof/>
              </w:rPr>
              <w:t>1.10.Порядок оценки и сопоставление предложений Претендентов.</w:t>
            </w:r>
            <w:r w:rsidR="00CE0144" w:rsidRPr="00E656D9">
              <w:rPr>
                <w:rStyle w:val="ae"/>
                <w:rFonts w:ascii="Times New Roman" w:hAnsi="Times New Roman"/>
                <w:b/>
                <w:noProof/>
                <w:webHidden/>
              </w:rPr>
              <w:tab/>
            </w:r>
            <w:r w:rsidR="00CE0144" w:rsidRPr="00E656D9">
              <w:rPr>
                <w:rStyle w:val="ae"/>
                <w:rFonts w:ascii="Times New Roman" w:hAnsi="Times New Roman"/>
                <w:b/>
                <w:noProof/>
                <w:webHidden/>
              </w:rPr>
              <w:fldChar w:fldCharType="begin"/>
            </w:r>
            <w:r w:rsidR="00CE0144" w:rsidRPr="00E656D9">
              <w:rPr>
                <w:rStyle w:val="ae"/>
                <w:rFonts w:ascii="Times New Roman" w:hAnsi="Times New Roman"/>
                <w:b/>
                <w:noProof/>
                <w:webHidden/>
              </w:rPr>
              <w:instrText xml:space="preserve"> PAGEREF _Toc33016380 \h </w:instrText>
            </w:r>
            <w:r w:rsidR="00CE0144" w:rsidRPr="00E656D9">
              <w:rPr>
                <w:rStyle w:val="ae"/>
                <w:rFonts w:ascii="Times New Roman" w:hAnsi="Times New Roman"/>
                <w:b/>
                <w:noProof/>
                <w:webHidden/>
              </w:rPr>
            </w:r>
            <w:r w:rsidR="00CE0144" w:rsidRPr="00E656D9">
              <w:rPr>
                <w:rStyle w:val="ae"/>
                <w:rFonts w:ascii="Times New Roman" w:hAnsi="Times New Roman"/>
                <w:b/>
                <w:noProof/>
                <w:webHidden/>
              </w:rPr>
              <w:fldChar w:fldCharType="separate"/>
            </w:r>
            <w:r w:rsidR="009520C2">
              <w:rPr>
                <w:rStyle w:val="ae"/>
                <w:rFonts w:ascii="Times New Roman" w:hAnsi="Times New Roman"/>
                <w:b/>
                <w:noProof/>
                <w:webHidden/>
              </w:rPr>
              <w:t>14</w:t>
            </w:r>
            <w:r w:rsidR="00CE0144" w:rsidRPr="00E656D9">
              <w:rPr>
                <w:rStyle w:val="ae"/>
                <w:rFonts w:ascii="Times New Roman" w:hAnsi="Times New Roman"/>
                <w:b/>
                <w:noProof/>
                <w:webHidden/>
              </w:rPr>
              <w:fldChar w:fldCharType="end"/>
            </w:r>
          </w:hyperlink>
        </w:p>
        <w:p w14:paraId="0BE6C74D" w14:textId="1829753E" w:rsidR="00CE0144" w:rsidRPr="00E656D9" w:rsidRDefault="00CE0144" w:rsidP="00CE0144">
          <w:pPr>
            <w:pStyle w:val="14"/>
            <w:rPr>
              <w:rStyle w:val="ae"/>
              <w:rFonts w:ascii="Times New Roman" w:hAnsi="Times New Roman"/>
              <w:b/>
              <w:noProof/>
            </w:rPr>
          </w:pPr>
          <w:r w:rsidRPr="00B12E0A">
            <w:rPr>
              <w:rFonts w:ascii="Times New Roman" w:hAnsi="Times New Roman"/>
              <w:b/>
              <w:noProof/>
            </w:rPr>
            <w:t>1.11.Права Заказчика</w:t>
          </w:r>
          <w:r w:rsidRPr="00B12E0A">
            <w:rPr>
              <w:rFonts w:ascii="Times New Roman" w:hAnsi="Times New Roman"/>
              <w:b/>
              <w:noProof/>
              <w:webHidden/>
            </w:rPr>
            <w:tab/>
          </w:r>
          <w:r w:rsidR="003926F5">
            <w:rPr>
              <w:rFonts w:ascii="Times New Roman" w:hAnsi="Times New Roman"/>
              <w:b/>
              <w:noProof/>
              <w:webHidden/>
            </w:rPr>
            <w:t>15</w:t>
          </w:r>
        </w:p>
        <w:p w14:paraId="2F789530" w14:textId="31D2B8D3" w:rsidR="00CE0144" w:rsidRPr="00E656D9" w:rsidRDefault="00B7168A" w:rsidP="00CE0144">
          <w:pPr>
            <w:pStyle w:val="14"/>
            <w:rPr>
              <w:rStyle w:val="ae"/>
              <w:rFonts w:ascii="Times New Roman" w:hAnsi="Times New Roman"/>
              <w:b/>
              <w:noProof/>
            </w:rPr>
          </w:pPr>
          <w:hyperlink w:anchor="_Toc33016382" w:history="1">
            <w:r w:rsidR="00CE0144" w:rsidRPr="00E656D9">
              <w:rPr>
                <w:rStyle w:val="ae"/>
                <w:rFonts w:ascii="Times New Roman" w:hAnsi="Times New Roman"/>
                <w:b/>
                <w:noProof/>
              </w:rPr>
              <w:t>1.12.Недобросовестные действия Участника</w:t>
            </w:r>
            <w:r w:rsidR="00CE0144" w:rsidRPr="00E656D9">
              <w:rPr>
                <w:rStyle w:val="ae"/>
                <w:rFonts w:ascii="Times New Roman" w:hAnsi="Times New Roman"/>
                <w:b/>
                <w:noProof/>
                <w:webHidden/>
              </w:rPr>
              <w:tab/>
            </w:r>
            <w:r w:rsidR="003926F5">
              <w:rPr>
                <w:rStyle w:val="ae"/>
                <w:rFonts w:ascii="Times New Roman" w:hAnsi="Times New Roman"/>
                <w:b/>
                <w:noProof/>
                <w:webHidden/>
              </w:rPr>
              <w:t>15</w:t>
            </w:r>
          </w:hyperlink>
        </w:p>
        <w:p w14:paraId="40001F77" w14:textId="3D798AB8" w:rsidR="00CE0144" w:rsidRPr="00E656D9" w:rsidRDefault="00B7168A" w:rsidP="00CE0144">
          <w:pPr>
            <w:pStyle w:val="14"/>
            <w:rPr>
              <w:rStyle w:val="ae"/>
              <w:rFonts w:ascii="Times New Roman" w:hAnsi="Times New Roman"/>
              <w:b/>
              <w:noProof/>
            </w:rPr>
          </w:pPr>
          <w:hyperlink w:anchor="_Toc33016383" w:history="1">
            <w:r w:rsidR="00CE0144" w:rsidRPr="00E656D9">
              <w:rPr>
                <w:rStyle w:val="ae"/>
                <w:rFonts w:ascii="Times New Roman" w:hAnsi="Times New Roman"/>
                <w:b/>
                <w:noProof/>
              </w:rPr>
              <w:t>1.13.Соблюдение конфиденциальности</w:t>
            </w:r>
            <w:r w:rsidR="00CE0144" w:rsidRPr="00E656D9">
              <w:rPr>
                <w:rStyle w:val="ae"/>
                <w:rFonts w:ascii="Times New Roman" w:hAnsi="Times New Roman"/>
                <w:b/>
                <w:noProof/>
                <w:webHidden/>
              </w:rPr>
              <w:tab/>
            </w:r>
            <w:r w:rsidR="00CE0144" w:rsidRPr="00E656D9">
              <w:rPr>
                <w:rStyle w:val="ae"/>
                <w:rFonts w:ascii="Times New Roman" w:hAnsi="Times New Roman"/>
                <w:b/>
                <w:noProof/>
                <w:webHidden/>
              </w:rPr>
              <w:fldChar w:fldCharType="begin"/>
            </w:r>
            <w:r w:rsidR="00CE0144" w:rsidRPr="00E656D9">
              <w:rPr>
                <w:rStyle w:val="ae"/>
                <w:rFonts w:ascii="Times New Roman" w:hAnsi="Times New Roman"/>
                <w:b/>
                <w:noProof/>
                <w:webHidden/>
              </w:rPr>
              <w:instrText xml:space="preserve"> PAGEREF _Toc33016383 \h </w:instrText>
            </w:r>
            <w:r w:rsidR="00CE0144" w:rsidRPr="00E656D9">
              <w:rPr>
                <w:rStyle w:val="ae"/>
                <w:rFonts w:ascii="Times New Roman" w:hAnsi="Times New Roman"/>
                <w:b/>
                <w:noProof/>
                <w:webHidden/>
              </w:rPr>
            </w:r>
            <w:r w:rsidR="00CE0144" w:rsidRPr="00E656D9">
              <w:rPr>
                <w:rStyle w:val="ae"/>
                <w:rFonts w:ascii="Times New Roman" w:hAnsi="Times New Roman"/>
                <w:b/>
                <w:noProof/>
                <w:webHidden/>
              </w:rPr>
              <w:fldChar w:fldCharType="separate"/>
            </w:r>
            <w:r w:rsidR="009520C2">
              <w:rPr>
                <w:rStyle w:val="ae"/>
                <w:rFonts w:ascii="Times New Roman" w:hAnsi="Times New Roman"/>
                <w:b/>
                <w:noProof/>
                <w:webHidden/>
              </w:rPr>
              <w:t>16</w:t>
            </w:r>
            <w:r w:rsidR="00CE0144" w:rsidRPr="00E656D9">
              <w:rPr>
                <w:rStyle w:val="ae"/>
                <w:rFonts w:ascii="Times New Roman" w:hAnsi="Times New Roman"/>
                <w:b/>
                <w:noProof/>
                <w:webHidden/>
              </w:rPr>
              <w:fldChar w:fldCharType="end"/>
            </w:r>
          </w:hyperlink>
        </w:p>
        <w:p w14:paraId="5FC3E794" w14:textId="7ACB9C9E" w:rsidR="00CE0144" w:rsidRPr="00E656D9" w:rsidRDefault="00B7168A">
          <w:pPr>
            <w:pStyle w:val="14"/>
            <w:rPr>
              <w:rStyle w:val="ae"/>
              <w:rFonts w:ascii="Times New Roman" w:hAnsi="Times New Roman"/>
              <w:b/>
              <w:noProof/>
            </w:rPr>
          </w:pPr>
          <w:hyperlink w:anchor="_Toc33016384" w:history="1">
            <w:r w:rsidR="00CE0144" w:rsidRPr="00E656D9">
              <w:rPr>
                <w:rStyle w:val="ae"/>
                <w:rFonts w:ascii="Times New Roman" w:hAnsi="Times New Roman"/>
                <w:b/>
                <w:noProof/>
              </w:rPr>
              <w:t>2.</w:t>
            </w:r>
            <w:r w:rsidR="00CE0144" w:rsidRPr="00E656D9">
              <w:rPr>
                <w:rStyle w:val="ae"/>
                <w:rFonts w:ascii="Times New Roman" w:hAnsi="Times New Roman"/>
                <w:b/>
                <w:noProof/>
              </w:rPr>
              <w:tab/>
              <w:t>Порядок оформления Предложений</w:t>
            </w:r>
            <w:r w:rsidR="00CE0144" w:rsidRPr="00E656D9">
              <w:rPr>
                <w:rStyle w:val="ae"/>
                <w:rFonts w:ascii="Times New Roman" w:hAnsi="Times New Roman"/>
                <w:b/>
                <w:noProof/>
                <w:webHidden/>
              </w:rPr>
              <w:tab/>
            </w:r>
            <w:r w:rsidR="00CE0144" w:rsidRPr="00E656D9">
              <w:rPr>
                <w:rStyle w:val="ae"/>
                <w:rFonts w:ascii="Times New Roman" w:hAnsi="Times New Roman"/>
                <w:b/>
                <w:noProof/>
                <w:webHidden/>
              </w:rPr>
              <w:fldChar w:fldCharType="begin"/>
            </w:r>
            <w:r w:rsidR="00CE0144" w:rsidRPr="00E656D9">
              <w:rPr>
                <w:rStyle w:val="ae"/>
                <w:rFonts w:ascii="Times New Roman" w:hAnsi="Times New Roman"/>
                <w:b/>
                <w:noProof/>
                <w:webHidden/>
              </w:rPr>
              <w:instrText xml:space="preserve"> PAGEREF _Toc33016384 \h </w:instrText>
            </w:r>
            <w:r w:rsidR="00CE0144" w:rsidRPr="00E656D9">
              <w:rPr>
                <w:rStyle w:val="ae"/>
                <w:rFonts w:ascii="Times New Roman" w:hAnsi="Times New Roman"/>
                <w:b/>
                <w:noProof/>
                <w:webHidden/>
              </w:rPr>
            </w:r>
            <w:r w:rsidR="00CE0144" w:rsidRPr="00E656D9">
              <w:rPr>
                <w:rStyle w:val="ae"/>
                <w:rFonts w:ascii="Times New Roman" w:hAnsi="Times New Roman"/>
                <w:b/>
                <w:noProof/>
                <w:webHidden/>
              </w:rPr>
              <w:fldChar w:fldCharType="separate"/>
            </w:r>
            <w:r w:rsidR="009520C2">
              <w:rPr>
                <w:rStyle w:val="ae"/>
                <w:rFonts w:ascii="Times New Roman" w:hAnsi="Times New Roman"/>
                <w:b/>
                <w:noProof/>
                <w:webHidden/>
              </w:rPr>
              <w:t>16</w:t>
            </w:r>
            <w:r w:rsidR="00CE0144" w:rsidRPr="00E656D9">
              <w:rPr>
                <w:rStyle w:val="ae"/>
                <w:rFonts w:ascii="Times New Roman" w:hAnsi="Times New Roman"/>
                <w:b/>
                <w:noProof/>
                <w:webHidden/>
              </w:rPr>
              <w:fldChar w:fldCharType="end"/>
            </w:r>
          </w:hyperlink>
        </w:p>
        <w:p w14:paraId="79980050" w14:textId="70444930" w:rsidR="00CE0144" w:rsidRPr="00E656D9" w:rsidRDefault="00B7168A" w:rsidP="00CE0144">
          <w:pPr>
            <w:pStyle w:val="14"/>
            <w:rPr>
              <w:rStyle w:val="ae"/>
              <w:rFonts w:ascii="Times New Roman" w:hAnsi="Times New Roman"/>
              <w:b/>
              <w:noProof/>
            </w:rPr>
          </w:pPr>
          <w:hyperlink w:anchor="_Toc33016385" w:history="1">
            <w:r w:rsidR="00CE0144" w:rsidRPr="00E656D9">
              <w:rPr>
                <w:rStyle w:val="ae"/>
                <w:rFonts w:ascii="Times New Roman" w:hAnsi="Times New Roman"/>
                <w:b/>
                <w:noProof/>
              </w:rPr>
              <w:t>2.1.</w:t>
            </w:r>
            <w:r w:rsidR="00CE0144" w:rsidRPr="00E656D9">
              <w:rPr>
                <w:rStyle w:val="ae"/>
                <w:rFonts w:ascii="Times New Roman" w:hAnsi="Times New Roman"/>
                <w:b/>
                <w:noProof/>
              </w:rPr>
              <w:tab/>
              <w:t>Общие положения</w:t>
            </w:r>
            <w:r w:rsidR="00CE0144" w:rsidRPr="00E656D9">
              <w:rPr>
                <w:rStyle w:val="ae"/>
                <w:rFonts w:ascii="Times New Roman" w:hAnsi="Times New Roman"/>
                <w:b/>
                <w:noProof/>
                <w:webHidden/>
              </w:rPr>
              <w:tab/>
            </w:r>
            <w:r w:rsidR="00CE0144" w:rsidRPr="00E656D9">
              <w:rPr>
                <w:rStyle w:val="ae"/>
                <w:rFonts w:ascii="Times New Roman" w:hAnsi="Times New Roman"/>
                <w:b/>
                <w:noProof/>
                <w:webHidden/>
              </w:rPr>
              <w:fldChar w:fldCharType="begin"/>
            </w:r>
            <w:r w:rsidR="00CE0144" w:rsidRPr="00E656D9">
              <w:rPr>
                <w:rStyle w:val="ae"/>
                <w:rFonts w:ascii="Times New Roman" w:hAnsi="Times New Roman"/>
                <w:b/>
                <w:noProof/>
                <w:webHidden/>
              </w:rPr>
              <w:instrText xml:space="preserve"> PAGEREF _Toc33016385 \h </w:instrText>
            </w:r>
            <w:r w:rsidR="00CE0144" w:rsidRPr="00E656D9">
              <w:rPr>
                <w:rStyle w:val="ae"/>
                <w:rFonts w:ascii="Times New Roman" w:hAnsi="Times New Roman"/>
                <w:b/>
                <w:noProof/>
                <w:webHidden/>
              </w:rPr>
            </w:r>
            <w:r w:rsidR="00CE0144" w:rsidRPr="00E656D9">
              <w:rPr>
                <w:rStyle w:val="ae"/>
                <w:rFonts w:ascii="Times New Roman" w:hAnsi="Times New Roman"/>
                <w:b/>
                <w:noProof/>
                <w:webHidden/>
              </w:rPr>
              <w:fldChar w:fldCharType="separate"/>
            </w:r>
            <w:r w:rsidR="009520C2">
              <w:rPr>
                <w:rStyle w:val="ae"/>
                <w:rFonts w:ascii="Times New Roman" w:hAnsi="Times New Roman"/>
                <w:b/>
                <w:noProof/>
                <w:webHidden/>
              </w:rPr>
              <w:t>16</w:t>
            </w:r>
            <w:r w:rsidR="00CE0144" w:rsidRPr="00E656D9">
              <w:rPr>
                <w:rStyle w:val="ae"/>
                <w:rFonts w:ascii="Times New Roman" w:hAnsi="Times New Roman"/>
                <w:b/>
                <w:noProof/>
                <w:webHidden/>
              </w:rPr>
              <w:fldChar w:fldCharType="end"/>
            </w:r>
          </w:hyperlink>
        </w:p>
        <w:p w14:paraId="5750FE50" w14:textId="6C451DAE" w:rsidR="00CE0144" w:rsidRPr="00E656D9" w:rsidRDefault="00B7168A" w:rsidP="00CE0144">
          <w:pPr>
            <w:pStyle w:val="14"/>
            <w:rPr>
              <w:rStyle w:val="ae"/>
              <w:rFonts w:ascii="Times New Roman" w:hAnsi="Times New Roman"/>
              <w:b/>
              <w:noProof/>
            </w:rPr>
          </w:pPr>
          <w:hyperlink w:anchor="_Toc33016386" w:history="1">
            <w:r w:rsidR="00CE0144" w:rsidRPr="00E656D9">
              <w:rPr>
                <w:rStyle w:val="ae"/>
                <w:rFonts w:ascii="Times New Roman" w:hAnsi="Times New Roman"/>
                <w:b/>
                <w:noProof/>
              </w:rPr>
              <w:t>2.2.</w:t>
            </w:r>
            <w:r w:rsidR="00CE0144" w:rsidRPr="00E656D9">
              <w:rPr>
                <w:rStyle w:val="ae"/>
                <w:rFonts w:ascii="Times New Roman" w:hAnsi="Times New Roman"/>
                <w:b/>
                <w:noProof/>
              </w:rPr>
              <w:tab/>
              <w:t>Маркировка конвертов</w:t>
            </w:r>
            <w:r w:rsidR="00CE0144" w:rsidRPr="00E656D9">
              <w:rPr>
                <w:rStyle w:val="ae"/>
                <w:rFonts w:ascii="Times New Roman" w:hAnsi="Times New Roman"/>
                <w:b/>
                <w:noProof/>
                <w:webHidden/>
              </w:rPr>
              <w:tab/>
            </w:r>
            <w:r w:rsidR="003926F5">
              <w:rPr>
                <w:rStyle w:val="ae"/>
                <w:rFonts w:ascii="Times New Roman" w:hAnsi="Times New Roman"/>
                <w:b/>
                <w:noProof/>
                <w:webHidden/>
              </w:rPr>
              <w:t>16</w:t>
            </w:r>
          </w:hyperlink>
        </w:p>
        <w:p w14:paraId="5F884829" w14:textId="05C26E56" w:rsidR="001B3A68" w:rsidRPr="00E656D9" w:rsidRDefault="00C638F6" w:rsidP="00CE0144">
          <w:pPr>
            <w:pStyle w:val="14"/>
            <w:rPr>
              <w:rStyle w:val="ae"/>
              <w:rFonts w:ascii="Times New Roman" w:hAnsi="Times New Roman"/>
              <w:b/>
            </w:rPr>
          </w:pPr>
          <w:r w:rsidRPr="00E656D9">
            <w:rPr>
              <w:rStyle w:val="ae"/>
              <w:rFonts w:ascii="Times New Roman" w:hAnsi="Times New Roman"/>
              <w:b/>
              <w:noProof/>
            </w:rPr>
            <w:fldChar w:fldCharType="end"/>
          </w:r>
          <w:r w:rsidR="001B3A68" w:rsidRPr="00E656D9">
            <w:rPr>
              <w:rStyle w:val="ae"/>
              <w:rFonts w:ascii="Times New Roman" w:hAnsi="Times New Roman"/>
              <w:b/>
              <w:noProof/>
            </w:rPr>
            <w:t xml:space="preserve"> </w:t>
          </w:r>
        </w:p>
        <w:p w14:paraId="0A453AAB" w14:textId="77777777" w:rsidR="00D1273A" w:rsidRPr="00E656D9" w:rsidRDefault="00B7168A" w:rsidP="00944BC2">
          <w:pPr>
            <w:spacing w:line="360" w:lineRule="auto"/>
            <w:rPr>
              <w:rFonts w:ascii="Times New Roman" w:hAnsi="Times New Roman"/>
            </w:rPr>
          </w:pPr>
        </w:p>
      </w:sdtContent>
    </w:sdt>
    <w:p w14:paraId="1CE86992" w14:textId="64792AC9" w:rsidR="00CE0144" w:rsidRPr="00E656D9" w:rsidRDefault="00CE0144" w:rsidP="00944BC2">
      <w:pPr>
        <w:spacing w:line="360" w:lineRule="auto"/>
        <w:rPr>
          <w:rFonts w:ascii="Times New Roman" w:hAnsi="Times New Roman"/>
        </w:rPr>
      </w:pPr>
      <w:r w:rsidRPr="00E656D9">
        <w:rPr>
          <w:rFonts w:ascii="Times New Roman" w:hAnsi="Times New Roman"/>
        </w:rPr>
        <w:br w:type="page"/>
      </w:r>
    </w:p>
    <w:p w14:paraId="1B26C967" w14:textId="77777777" w:rsidR="00C85C0B" w:rsidRPr="00944BC2" w:rsidRDefault="00C85C0B" w:rsidP="00944BC2">
      <w:pPr>
        <w:pStyle w:val="2"/>
        <w:spacing w:line="360" w:lineRule="auto"/>
        <w:rPr>
          <w:b/>
          <w:sz w:val="28"/>
          <w:szCs w:val="24"/>
        </w:rPr>
      </w:pPr>
      <w:bookmarkStart w:id="1" w:name="_Toc33016369"/>
      <w:r w:rsidRPr="009F06BF">
        <w:rPr>
          <w:b/>
          <w:sz w:val="24"/>
          <w:szCs w:val="24"/>
        </w:rPr>
        <w:lastRenderedPageBreak/>
        <w:t>Общие пол</w:t>
      </w:r>
      <w:r w:rsidR="00273C60">
        <w:rPr>
          <w:b/>
          <w:sz w:val="24"/>
          <w:szCs w:val="24"/>
        </w:rPr>
        <w:t>ожения</w:t>
      </w:r>
      <w:bookmarkEnd w:id="1"/>
    </w:p>
    <w:p w14:paraId="3A093335" w14:textId="77777777" w:rsidR="00C85C0B" w:rsidRPr="00944BC2" w:rsidRDefault="00C85C0B" w:rsidP="00944BC2">
      <w:pPr>
        <w:pStyle w:val="3"/>
        <w:ind w:left="993" w:hanging="633"/>
        <w:rPr>
          <w:rFonts w:cs="Times New Roman"/>
          <w:b/>
          <w:i w:val="0"/>
          <w:sz w:val="24"/>
          <w:szCs w:val="24"/>
        </w:rPr>
      </w:pPr>
      <w:bookmarkStart w:id="2" w:name="_Toc33016370"/>
      <w:r w:rsidRPr="00944BC2">
        <w:rPr>
          <w:rFonts w:cs="Times New Roman"/>
          <w:b/>
          <w:i w:val="0"/>
          <w:sz w:val="24"/>
          <w:szCs w:val="24"/>
        </w:rPr>
        <w:t>Основные положения</w:t>
      </w:r>
      <w:bookmarkEnd w:id="2"/>
    </w:p>
    <w:p w14:paraId="0DFE5A57" w14:textId="08601BA2" w:rsidR="00993360" w:rsidRDefault="007514F7" w:rsidP="00F36B08">
      <w:pPr>
        <w:widowControl w:val="0"/>
        <w:autoSpaceDE w:val="0"/>
        <w:autoSpaceDN w:val="0"/>
        <w:adjustRightInd w:val="0"/>
        <w:spacing w:line="360" w:lineRule="auto"/>
        <w:ind w:firstLine="708"/>
        <w:jc w:val="both"/>
        <w:rPr>
          <w:rFonts w:ascii="Times New Roman" w:hAnsi="Times New Roman"/>
        </w:rPr>
      </w:pPr>
      <w:r w:rsidRPr="004E13EF">
        <w:rPr>
          <w:rFonts w:ascii="Times New Roman" w:hAnsi="Times New Roman"/>
        </w:rPr>
        <w:t>А</w:t>
      </w:r>
      <w:r w:rsidR="00C85C0B" w:rsidRPr="004E13EF">
        <w:rPr>
          <w:rFonts w:ascii="Times New Roman" w:hAnsi="Times New Roman"/>
        </w:rPr>
        <w:t xml:space="preserve">кционерное общество «Русагротранс» (далее – Заказчик) </w:t>
      </w:r>
      <w:r w:rsidR="00962181" w:rsidRPr="004E13EF">
        <w:rPr>
          <w:rFonts w:ascii="Times New Roman" w:hAnsi="Times New Roman"/>
        </w:rPr>
        <w:t xml:space="preserve">извещает о проведении </w:t>
      </w:r>
      <w:r w:rsidR="00024FE8" w:rsidRPr="004E13EF">
        <w:rPr>
          <w:rFonts w:ascii="Times New Roman" w:hAnsi="Times New Roman"/>
        </w:rPr>
        <w:t>«</w:t>
      </w:r>
      <w:r w:rsidR="001C648A">
        <w:rPr>
          <w:rFonts w:ascii="Times New Roman" w:hAnsi="Times New Roman"/>
        </w:rPr>
        <w:t>2</w:t>
      </w:r>
      <w:r w:rsidR="00404FD2">
        <w:rPr>
          <w:rFonts w:ascii="Times New Roman" w:hAnsi="Times New Roman"/>
        </w:rPr>
        <w:t>9</w:t>
      </w:r>
      <w:r w:rsidR="00024FE8" w:rsidRPr="004E13EF">
        <w:rPr>
          <w:rFonts w:ascii="Times New Roman" w:hAnsi="Times New Roman"/>
        </w:rPr>
        <w:t>»</w:t>
      </w:r>
      <w:r w:rsidR="004E13EF" w:rsidRPr="004E13EF">
        <w:rPr>
          <w:rFonts w:ascii="Times New Roman" w:hAnsi="Times New Roman"/>
        </w:rPr>
        <w:t xml:space="preserve"> июня</w:t>
      </w:r>
      <w:r w:rsidR="00196F36" w:rsidRPr="004E13EF">
        <w:rPr>
          <w:rFonts w:ascii="Times New Roman" w:hAnsi="Times New Roman"/>
        </w:rPr>
        <w:t xml:space="preserve"> </w:t>
      </w:r>
      <w:r w:rsidR="00962181" w:rsidRPr="004E13EF">
        <w:rPr>
          <w:rFonts w:ascii="Times New Roman" w:hAnsi="Times New Roman"/>
        </w:rPr>
        <w:t>20</w:t>
      </w:r>
      <w:r w:rsidR="00024FE8" w:rsidRPr="004E13EF">
        <w:rPr>
          <w:rFonts w:ascii="Times New Roman" w:hAnsi="Times New Roman"/>
        </w:rPr>
        <w:t>2</w:t>
      </w:r>
      <w:r w:rsidR="00AB0245" w:rsidRPr="004E13EF">
        <w:rPr>
          <w:rFonts w:ascii="Times New Roman" w:hAnsi="Times New Roman"/>
        </w:rPr>
        <w:t>2</w:t>
      </w:r>
      <w:r w:rsidR="00962181" w:rsidRPr="00EC2ED7">
        <w:rPr>
          <w:rFonts w:ascii="Times New Roman" w:hAnsi="Times New Roman"/>
        </w:rPr>
        <w:t xml:space="preserve"> года</w:t>
      </w:r>
      <w:r w:rsidR="00C85C0B" w:rsidRPr="00A16EB6">
        <w:rPr>
          <w:rFonts w:ascii="Times New Roman" w:hAnsi="Times New Roman"/>
        </w:rPr>
        <w:t xml:space="preserve"> запрос</w:t>
      </w:r>
      <w:r w:rsidR="00962181" w:rsidRPr="00A16EB6">
        <w:rPr>
          <w:rFonts w:ascii="Times New Roman" w:hAnsi="Times New Roman"/>
        </w:rPr>
        <w:t>а</w:t>
      </w:r>
      <w:r w:rsidR="00C85C0B" w:rsidRPr="00A16EB6">
        <w:rPr>
          <w:rFonts w:ascii="Times New Roman" w:hAnsi="Times New Roman"/>
        </w:rPr>
        <w:t xml:space="preserve"> </w:t>
      </w:r>
      <w:r w:rsidR="007C438C" w:rsidRPr="00A16EB6">
        <w:rPr>
          <w:rFonts w:ascii="Times New Roman" w:hAnsi="Times New Roman"/>
        </w:rPr>
        <w:t>предложений</w:t>
      </w:r>
      <w:r w:rsidR="00FE4367" w:rsidRPr="00993360">
        <w:rPr>
          <w:rFonts w:ascii="Times New Roman" w:hAnsi="Times New Roman"/>
        </w:rPr>
        <w:t xml:space="preserve"> </w:t>
      </w:r>
      <w:r w:rsidR="00656369" w:rsidRPr="00993360">
        <w:rPr>
          <w:rFonts w:ascii="Times New Roman" w:hAnsi="Times New Roman"/>
        </w:rPr>
        <w:t xml:space="preserve">с квалификационным </w:t>
      </w:r>
      <w:r w:rsidR="00656369" w:rsidRPr="0057388F">
        <w:rPr>
          <w:rFonts w:ascii="Times New Roman" w:hAnsi="Times New Roman"/>
        </w:rPr>
        <w:t>отбором</w:t>
      </w:r>
      <w:r w:rsidR="00FE4367" w:rsidRPr="0057388F">
        <w:rPr>
          <w:rFonts w:ascii="Times New Roman" w:hAnsi="Times New Roman"/>
        </w:rPr>
        <w:t xml:space="preserve"> на право заключения договора на реализацию вагонов, подлежащих </w:t>
      </w:r>
      <w:r w:rsidR="00FE4367" w:rsidRPr="00CB02CD">
        <w:rPr>
          <w:rFonts w:ascii="Times New Roman" w:hAnsi="Times New Roman"/>
        </w:rPr>
        <w:t>утилизации (т.е. вагонов с ис</w:t>
      </w:r>
      <w:r w:rsidR="00993360" w:rsidRPr="00CB02CD">
        <w:rPr>
          <w:rFonts w:ascii="Times New Roman" w:hAnsi="Times New Roman"/>
        </w:rPr>
        <w:t>текшим/истекающим сроком службы</w:t>
      </w:r>
      <w:r w:rsidR="00B41A5C" w:rsidRPr="00CB02CD">
        <w:rPr>
          <w:rFonts w:ascii="Times New Roman" w:hAnsi="Times New Roman"/>
        </w:rPr>
        <w:t xml:space="preserve">. При этом, </w:t>
      </w:r>
      <w:r w:rsidR="00B41A5C" w:rsidRPr="00AB0245">
        <w:rPr>
          <w:rFonts w:ascii="Times New Roman" w:hAnsi="Times New Roman"/>
        </w:rPr>
        <w:t>под истекающим сроком службы понимается срок</w:t>
      </w:r>
      <w:r w:rsidR="00EA5144" w:rsidRPr="00AB0245">
        <w:rPr>
          <w:rFonts w:ascii="Times New Roman" w:hAnsi="Times New Roman"/>
        </w:rPr>
        <w:t xml:space="preserve"> не более </w:t>
      </w:r>
      <w:r w:rsidR="00B41A5C" w:rsidRPr="00AB0245">
        <w:rPr>
          <w:rFonts w:ascii="Times New Roman" w:hAnsi="Times New Roman"/>
        </w:rPr>
        <w:t>18 месяцев до окончания срока службы</w:t>
      </w:r>
      <w:r w:rsidR="00993360" w:rsidRPr="00CB02CD">
        <w:rPr>
          <w:rFonts w:ascii="Times New Roman" w:hAnsi="Times New Roman"/>
        </w:rPr>
        <w:t>)</w:t>
      </w:r>
      <w:r w:rsidR="000B33CF" w:rsidRPr="00CB02CD">
        <w:rPr>
          <w:rFonts w:ascii="Times New Roman" w:hAnsi="Times New Roman"/>
        </w:rPr>
        <w:t>.</w:t>
      </w:r>
    </w:p>
    <w:p w14:paraId="077C9B20" w14:textId="3066591F" w:rsidR="00CB02CD" w:rsidRDefault="00CB02CD" w:rsidP="00CB02CD">
      <w:pPr>
        <w:widowControl w:val="0"/>
        <w:autoSpaceDE w:val="0"/>
        <w:autoSpaceDN w:val="0"/>
        <w:adjustRightInd w:val="0"/>
        <w:spacing w:line="360" w:lineRule="auto"/>
        <w:ind w:firstLine="708"/>
        <w:jc w:val="both"/>
        <w:rPr>
          <w:rFonts w:ascii="Times New Roman" w:hAnsi="Times New Roman"/>
        </w:rPr>
      </w:pPr>
      <w:r w:rsidRPr="00823E5D">
        <w:rPr>
          <w:rFonts w:ascii="Times New Roman" w:hAnsi="Times New Roman"/>
        </w:rPr>
        <w:t xml:space="preserve">Обращаем внимание, что часть вагонов принадлежит на праве собственности </w:t>
      </w:r>
      <w:r>
        <w:rPr>
          <w:rFonts w:ascii="Times New Roman" w:hAnsi="Times New Roman"/>
        </w:rPr>
        <w:t xml:space="preserve">                                       </w:t>
      </w:r>
      <w:r w:rsidRPr="00823E5D">
        <w:rPr>
          <w:rFonts w:ascii="Times New Roman" w:hAnsi="Times New Roman"/>
        </w:rPr>
        <w:t xml:space="preserve">ООО «РусТрансКом», для которого Заказчик организует конкурсные процедуры продажи вагонов, подлежащих утилизации, согласно настоящей документации запроса предложений. На дату заключения Договора с Победителем запроса предложений и/или передачи вагонов </w:t>
      </w:r>
      <w:r w:rsidRPr="00CB7A14">
        <w:rPr>
          <w:rFonts w:ascii="Times New Roman" w:hAnsi="Times New Roman"/>
        </w:rPr>
        <w:t>Покупателю</w:t>
      </w:r>
      <w:r w:rsidRPr="00823E5D">
        <w:rPr>
          <w:rFonts w:ascii="Times New Roman" w:hAnsi="Times New Roman"/>
        </w:rPr>
        <w:t xml:space="preserve"> указанные вагоны будут принадлежать на праве собственности Заказчику</w:t>
      </w:r>
      <w:r>
        <w:rPr>
          <w:rFonts w:ascii="Times New Roman" w:hAnsi="Times New Roman"/>
        </w:rPr>
        <w:t xml:space="preserve">. </w:t>
      </w:r>
    </w:p>
    <w:p w14:paraId="7F7CADA2" w14:textId="77777777" w:rsidR="00CB02CD" w:rsidRDefault="00CB02CD" w:rsidP="00F36B08">
      <w:pPr>
        <w:widowControl w:val="0"/>
        <w:autoSpaceDE w:val="0"/>
        <w:autoSpaceDN w:val="0"/>
        <w:adjustRightInd w:val="0"/>
        <w:spacing w:line="360" w:lineRule="auto"/>
        <w:ind w:firstLine="708"/>
        <w:jc w:val="both"/>
        <w:rPr>
          <w:rFonts w:ascii="Times New Roman" w:hAnsi="Times New Roman"/>
        </w:rPr>
      </w:pPr>
    </w:p>
    <w:p w14:paraId="00DA0C74" w14:textId="0480E18B" w:rsidR="00C85C0B" w:rsidRPr="00823E5D" w:rsidRDefault="00C85C0B" w:rsidP="00823E5D">
      <w:pPr>
        <w:widowControl w:val="0"/>
        <w:autoSpaceDE w:val="0"/>
        <w:autoSpaceDN w:val="0"/>
        <w:adjustRightInd w:val="0"/>
        <w:spacing w:line="360" w:lineRule="auto"/>
        <w:ind w:firstLine="708"/>
        <w:jc w:val="both"/>
        <w:rPr>
          <w:rFonts w:ascii="Times New Roman" w:hAnsi="Times New Roman"/>
        </w:rPr>
      </w:pPr>
      <w:r w:rsidRPr="00993360">
        <w:rPr>
          <w:rFonts w:ascii="Times New Roman" w:eastAsia="Calibri" w:hAnsi="Times New Roman"/>
          <w:color w:val="000000"/>
          <w:lang w:eastAsia="en-US"/>
        </w:rPr>
        <w:t>А</w:t>
      </w:r>
      <w:r w:rsidR="004F7E73">
        <w:rPr>
          <w:rFonts w:ascii="Times New Roman" w:eastAsia="Calibri" w:hAnsi="Times New Roman"/>
          <w:color w:val="000000"/>
          <w:lang w:eastAsia="en-US"/>
        </w:rPr>
        <w:t xml:space="preserve">дрес местонахождения Заказчика/ </w:t>
      </w:r>
      <w:r w:rsidRPr="00944BC2">
        <w:rPr>
          <w:rFonts w:ascii="Times New Roman" w:eastAsia="Calibri" w:hAnsi="Times New Roman"/>
          <w:color w:val="000000"/>
          <w:lang w:eastAsia="en-US"/>
        </w:rPr>
        <w:t xml:space="preserve">Почтовый адрес Заказчика: </w:t>
      </w:r>
      <w:r w:rsidRPr="00944BC2">
        <w:rPr>
          <w:rFonts w:ascii="Times New Roman" w:eastAsia="Calibri" w:hAnsi="Times New Roman"/>
          <w:lang w:eastAsia="en-US"/>
        </w:rPr>
        <w:t>107014, город Москва, ул. 2-я Боевская, д.3.</w:t>
      </w:r>
    </w:p>
    <w:p w14:paraId="481C66C0" w14:textId="77777777" w:rsidR="00C85C0B" w:rsidRPr="00944BC2" w:rsidRDefault="00C85C0B" w:rsidP="00944BC2">
      <w:pPr>
        <w:spacing w:line="360" w:lineRule="auto"/>
        <w:jc w:val="both"/>
        <w:rPr>
          <w:rFonts w:ascii="Times New Roman" w:eastAsia="Calibri" w:hAnsi="Times New Roman"/>
          <w:lang w:eastAsia="en-US"/>
        </w:rPr>
      </w:pPr>
      <w:r w:rsidRPr="00944BC2">
        <w:rPr>
          <w:rFonts w:ascii="Times New Roman" w:eastAsia="Calibri" w:hAnsi="Times New Roman"/>
          <w:lang w:eastAsia="en-US"/>
        </w:rPr>
        <w:t>Тел.:</w:t>
      </w:r>
      <w:r w:rsidR="008C178C" w:rsidRPr="00944BC2">
        <w:rPr>
          <w:rFonts w:ascii="Times New Roman" w:eastAsia="Calibri" w:hAnsi="Times New Roman"/>
          <w:lang w:eastAsia="en-US"/>
        </w:rPr>
        <w:t xml:space="preserve"> </w:t>
      </w:r>
      <w:r w:rsidRPr="00944BC2">
        <w:rPr>
          <w:rFonts w:ascii="Times New Roman" w:eastAsia="Calibri" w:hAnsi="Times New Roman"/>
          <w:lang w:eastAsia="en-US"/>
        </w:rPr>
        <w:t>+7 (495) 984-54-56 (доб.2440),</w:t>
      </w:r>
    </w:p>
    <w:p w14:paraId="049EBED4" w14:textId="77777777" w:rsidR="00C85C0B" w:rsidRPr="00944BC2" w:rsidRDefault="00C85C0B" w:rsidP="00944BC2">
      <w:pPr>
        <w:spacing w:line="360" w:lineRule="auto"/>
        <w:jc w:val="both"/>
        <w:rPr>
          <w:rFonts w:ascii="Times New Roman" w:eastAsia="Calibri" w:hAnsi="Times New Roman"/>
          <w:lang w:eastAsia="en-US"/>
        </w:rPr>
      </w:pPr>
      <w:r w:rsidRPr="00944BC2">
        <w:rPr>
          <w:rFonts w:ascii="Times New Roman" w:eastAsia="Calibri" w:hAnsi="Times New Roman"/>
          <w:lang w:eastAsia="en-US"/>
        </w:rPr>
        <w:t>Факс: +7 (495) 984-54-45,</w:t>
      </w:r>
    </w:p>
    <w:p w14:paraId="590B793F" w14:textId="77777777" w:rsidR="00C85C0B" w:rsidRPr="00F26BB2" w:rsidRDefault="00C85C0B" w:rsidP="00944BC2">
      <w:pPr>
        <w:spacing w:line="360" w:lineRule="auto"/>
        <w:jc w:val="both"/>
        <w:rPr>
          <w:rFonts w:ascii="Times New Roman" w:eastAsia="Calibri" w:hAnsi="Times New Roman"/>
          <w:lang w:eastAsia="en-US"/>
        </w:rPr>
      </w:pPr>
      <w:r w:rsidRPr="00944BC2">
        <w:rPr>
          <w:rFonts w:ascii="Times New Roman" w:eastAsia="Calibri" w:hAnsi="Times New Roman"/>
          <w:lang w:val="en-US" w:eastAsia="en-US"/>
        </w:rPr>
        <w:t>E</w:t>
      </w:r>
      <w:r w:rsidRPr="00F26BB2">
        <w:rPr>
          <w:rFonts w:ascii="Times New Roman" w:eastAsia="Calibri" w:hAnsi="Times New Roman"/>
          <w:lang w:eastAsia="en-US"/>
        </w:rPr>
        <w:t>-</w:t>
      </w:r>
      <w:r w:rsidRPr="00944BC2">
        <w:rPr>
          <w:rFonts w:ascii="Times New Roman" w:eastAsia="Calibri" w:hAnsi="Times New Roman"/>
          <w:lang w:val="en-US" w:eastAsia="en-US"/>
        </w:rPr>
        <w:t>mail</w:t>
      </w:r>
      <w:r w:rsidRPr="00F26BB2">
        <w:rPr>
          <w:rFonts w:ascii="Times New Roman" w:eastAsia="Calibri" w:hAnsi="Times New Roman"/>
          <w:lang w:eastAsia="en-US"/>
        </w:rPr>
        <w:t xml:space="preserve">: </w:t>
      </w:r>
      <w:hyperlink r:id="rId11" w:history="1">
        <w:r w:rsidR="001B3A68" w:rsidRPr="00FE1949">
          <w:rPr>
            <w:rStyle w:val="ae"/>
            <w:rFonts w:ascii="Times New Roman" w:eastAsia="Calibri" w:hAnsi="Times New Roman"/>
            <w:lang w:val="en-US" w:eastAsia="en-US"/>
          </w:rPr>
          <w:t>info</w:t>
        </w:r>
        <w:r w:rsidR="001B3A68" w:rsidRPr="00F26BB2">
          <w:rPr>
            <w:rStyle w:val="ae"/>
            <w:rFonts w:ascii="Times New Roman" w:eastAsia="Calibri" w:hAnsi="Times New Roman"/>
            <w:lang w:eastAsia="en-US"/>
          </w:rPr>
          <w:t>@</w:t>
        </w:r>
        <w:proofErr w:type="spellStart"/>
        <w:r w:rsidR="001B3A68" w:rsidRPr="00FE1949">
          <w:rPr>
            <w:rStyle w:val="ae"/>
            <w:rFonts w:ascii="Times New Roman" w:eastAsia="Calibri" w:hAnsi="Times New Roman"/>
            <w:lang w:val="en-US" w:eastAsia="en-US"/>
          </w:rPr>
          <w:t>rusagrotrans</w:t>
        </w:r>
        <w:proofErr w:type="spellEnd"/>
        <w:r w:rsidR="001B3A68" w:rsidRPr="00F26BB2">
          <w:rPr>
            <w:rStyle w:val="ae"/>
            <w:rFonts w:ascii="Times New Roman" w:eastAsia="Calibri" w:hAnsi="Times New Roman"/>
            <w:lang w:eastAsia="en-US"/>
          </w:rPr>
          <w:t>.</w:t>
        </w:r>
        <w:proofErr w:type="spellStart"/>
        <w:r w:rsidR="001B3A68" w:rsidRPr="00FE1949">
          <w:rPr>
            <w:rStyle w:val="ae"/>
            <w:rFonts w:ascii="Times New Roman" w:eastAsia="Calibri" w:hAnsi="Times New Roman"/>
            <w:lang w:val="en-US" w:eastAsia="en-US"/>
          </w:rPr>
          <w:t>ru</w:t>
        </w:r>
        <w:proofErr w:type="spellEnd"/>
      </w:hyperlink>
      <w:r w:rsidRPr="00F26BB2">
        <w:rPr>
          <w:rFonts w:ascii="Times New Roman" w:eastAsia="Calibri" w:hAnsi="Times New Roman"/>
          <w:lang w:eastAsia="en-US"/>
        </w:rPr>
        <w:t>.</w:t>
      </w:r>
    </w:p>
    <w:p w14:paraId="28374280" w14:textId="77777777" w:rsidR="00C85C0B" w:rsidRDefault="00834B7E" w:rsidP="00944BC2">
      <w:pPr>
        <w:spacing w:line="360" w:lineRule="auto"/>
        <w:jc w:val="both"/>
        <w:rPr>
          <w:rFonts w:ascii="Times New Roman" w:eastAsia="Calibri" w:hAnsi="Times New Roman"/>
          <w:lang w:eastAsia="en-US"/>
        </w:rPr>
      </w:pPr>
      <w:r>
        <w:rPr>
          <w:rFonts w:ascii="Times New Roman" w:eastAsia="Calibri" w:hAnsi="Times New Roman"/>
          <w:lang w:eastAsia="en-US"/>
        </w:rPr>
        <w:t>Контактные лица</w:t>
      </w:r>
      <w:r w:rsidR="00C85C0B" w:rsidRPr="00944BC2">
        <w:rPr>
          <w:rFonts w:ascii="Times New Roman" w:eastAsia="Calibri" w:hAnsi="Times New Roman"/>
          <w:lang w:eastAsia="en-US"/>
        </w:rPr>
        <w:t xml:space="preserve">: </w:t>
      </w:r>
    </w:p>
    <w:p w14:paraId="0F348798" w14:textId="3763319C" w:rsidR="00196F36" w:rsidRPr="00CB3226" w:rsidRDefault="00196F36" w:rsidP="00196F36">
      <w:pPr>
        <w:spacing w:after="4" w:line="360" w:lineRule="auto"/>
        <w:ind w:left="-15" w:firstLine="724"/>
        <w:jc w:val="both"/>
        <w:rPr>
          <w:rStyle w:val="ae"/>
          <w:rFonts w:ascii="Times New Roman" w:eastAsia="Calibri" w:hAnsi="Times New Roman"/>
          <w:lang w:eastAsia="en-US"/>
        </w:rPr>
      </w:pPr>
      <w:r w:rsidRPr="00A0489A">
        <w:rPr>
          <w:rFonts w:ascii="Times New Roman" w:hAnsi="Times New Roman"/>
          <w:bCs/>
          <w:kern w:val="32"/>
        </w:rPr>
        <w:t xml:space="preserve">1. </w:t>
      </w:r>
      <w:r w:rsidR="00CB3226" w:rsidRPr="00F3639B">
        <w:rPr>
          <w:rFonts w:ascii="Times New Roman" w:hAnsi="Times New Roman"/>
          <w:bCs/>
          <w:kern w:val="32"/>
        </w:rPr>
        <w:t>Волощук Виталий Павлович</w:t>
      </w:r>
      <w:r w:rsidR="00CB3226" w:rsidRPr="00A0489A">
        <w:rPr>
          <w:rFonts w:ascii="Times New Roman" w:hAnsi="Times New Roman"/>
          <w:bCs/>
          <w:kern w:val="32"/>
        </w:rPr>
        <w:t xml:space="preserve"> тел. (495) 984-54-56 (доб.</w:t>
      </w:r>
      <w:r w:rsidR="00CB3226">
        <w:rPr>
          <w:rFonts w:ascii="Times New Roman" w:hAnsi="Times New Roman"/>
          <w:bCs/>
          <w:kern w:val="32"/>
        </w:rPr>
        <w:t>2</w:t>
      </w:r>
      <w:r w:rsidR="00CB3226" w:rsidRPr="00A0489A">
        <w:rPr>
          <w:rFonts w:ascii="Times New Roman" w:hAnsi="Times New Roman"/>
          <w:bCs/>
          <w:kern w:val="32"/>
        </w:rPr>
        <w:t>1-3</w:t>
      </w:r>
      <w:r w:rsidR="00CB3226">
        <w:rPr>
          <w:rFonts w:ascii="Times New Roman" w:hAnsi="Times New Roman"/>
          <w:bCs/>
          <w:kern w:val="32"/>
        </w:rPr>
        <w:t>5</w:t>
      </w:r>
      <w:r w:rsidR="00CB3226" w:rsidRPr="00A0489A">
        <w:rPr>
          <w:rFonts w:ascii="Times New Roman" w:hAnsi="Times New Roman"/>
          <w:bCs/>
          <w:kern w:val="32"/>
        </w:rPr>
        <w:t xml:space="preserve">), </w:t>
      </w:r>
      <w:r w:rsidR="00A82D27" w:rsidRPr="00E15146">
        <w:rPr>
          <w:rFonts w:ascii="Times New Roman" w:hAnsi="Times New Roman"/>
          <w:bCs/>
          <w:kern w:val="32"/>
        </w:rPr>
        <w:t>эл</w:t>
      </w:r>
      <w:r w:rsidR="00A82D27">
        <w:rPr>
          <w:rFonts w:ascii="Times New Roman" w:hAnsi="Times New Roman"/>
          <w:bCs/>
          <w:kern w:val="32"/>
        </w:rPr>
        <w:t xml:space="preserve">ектронная </w:t>
      </w:r>
      <w:r w:rsidR="00CB3226" w:rsidRPr="00A0489A">
        <w:rPr>
          <w:rFonts w:ascii="Times New Roman" w:hAnsi="Times New Roman"/>
          <w:bCs/>
          <w:kern w:val="32"/>
        </w:rPr>
        <w:t xml:space="preserve">почта </w:t>
      </w:r>
      <w:r w:rsidR="00CB3226" w:rsidRPr="000C16E0">
        <w:rPr>
          <w:rStyle w:val="ae"/>
          <w:rFonts w:ascii="Times New Roman" w:hAnsi="Times New Roman"/>
          <w:color w:val="auto"/>
        </w:rPr>
        <w:t>voloshuk_vp@rusagrotrans.ru</w:t>
      </w:r>
      <w:r w:rsidRPr="00CB3226">
        <w:rPr>
          <w:rStyle w:val="ae"/>
          <w:rFonts w:ascii="Times New Roman" w:eastAsia="Calibri" w:hAnsi="Times New Roman"/>
          <w:lang w:eastAsia="en-US"/>
        </w:rPr>
        <w:t>;</w:t>
      </w:r>
    </w:p>
    <w:p w14:paraId="6D429547" w14:textId="634B3E3F" w:rsidR="00196F36" w:rsidRPr="00CB3226" w:rsidRDefault="00196F36" w:rsidP="00196F36">
      <w:pPr>
        <w:spacing w:after="4" w:line="360" w:lineRule="auto"/>
        <w:ind w:left="-15" w:firstLine="724"/>
        <w:jc w:val="both"/>
        <w:rPr>
          <w:rStyle w:val="ae"/>
          <w:rFonts w:eastAsia="Calibri"/>
          <w:lang w:eastAsia="en-US"/>
        </w:rPr>
      </w:pPr>
      <w:r w:rsidRPr="00A0489A">
        <w:rPr>
          <w:rFonts w:ascii="Times New Roman" w:hAnsi="Times New Roman"/>
          <w:bCs/>
          <w:kern w:val="32"/>
        </w:rPr>
        <w:t xml:space="preserve">2. </w:t>
      </w:r>
      <w:r w:rsidR="00BD01AF" w:rsidRPr="00BD01AF">
        <w:rPr>
          <w:rFonts w:ascii="Times New Roman" w:hAnsi="Times New Roman"/>
          <w:bCs/>
          <w:kern w:val="32"/>
        </w:rPr>
        <w:t>Колесникова Ирина Николаевна</w:t>
      </w:r>
      <w:r w:rsidR="00BD01AF">
        <w:rPr>
          <w:rFonts w:ascii="Times New Roman" w:hAnsi="Times New Roman"/>
          <w:bCs/>
          <w:kern w:val="32"/>
        </w:rPr>
        <w:t xml:space="preserve"> </w:t>
      </w:r>
      <w:r w:rsidRPr="00A0489A">
        <w:rPr>
          <w:rFonts w:ascii="Times New Roman" w:hAnsi="Times New Roman"/>
          <w:bCs/>
          <w:kern w:val="32"/>
        </w:rPr>
        <w:t>тел. (495) 984-54-56 (доб.31-</w:t>
      </w:r>
      <w:r w:rsidR="00BD01AF">
        <w:rPr>
          <w:rFonts w:ascii="Times New Roman" w:hAnsi="Times New Roman"/>
          <w:bCs/>
          <w:kern w:val="32"/>
        </w:rPr>
        <w:t>68</w:t>
      </w:r>
      <w:r w:rsidRPr="00A0489A">
        <w:rPr>
          <w:rFonts w:ascii="Times New Roman" w:hAnsi="Times New Roman"/>
          <w:bCs/>
          <w:kern w:val="32"/>
        </w:rPr>
        <w:t xml:space="preserve">), </w:t>
      </w:r>
      <w:r w:rsidR="00A82D27" w:rsidRPr="00E15146">
        <w:rPr>
          <w:rFonts w:ascii="Times New Roman" w:hAnsi="Times New Roman"/>
          <w:bCs/>
          <w:kern w:val="32"/>
        </w:rPr>
        <w:t>эл</w:t>
      </w:r>
      <w:r w:rsidR="00A82D27">
        <w:rPr>
          <w:rFonts w:ascii="Times New Roman" w:hAnsi="Times New Roman"/>
          <w:bCs/>
          <w:kern w:val="32"/>
        </w:rPr>
        <w:t xml:space="preserve">ектронная </w:t>
      </w:r>
      <w:r w:rsidR="00A82D27" w:rsidRPr="00A0489A">
        <w:rPr>
          <w:rFonts w:ascii="Times New Roman" w:hAnsi="Times New Roman"/>
          <w:bCs/>
          <w:kern w:val="32"/>
        </w:rPr>
        <w:t xml:space="preserve">почта </w:t>
      </w:r>
      <w:r w:rsidR="00BD01AF" w:rsidRPr="00BD01AF">
        <w:rPr>
          <w:rFonts w:ascii="Times New Roman" w:hAnsi="Times New Roman"/>
        </w:rPr>
        <w:t>kolesnikova_in@rusagrotrans.ru</w:t>
      </w:r>
      <w:r w:rsidR="00B11CFD">
        <w:rPr>
          <w:rStyle w:val="ae"/>
          <w:rFonts w:eastAsia="Calibri"/>
          <w:u w:val="none"/>
          <w:lang w:eastAsia="en-US"/>
        </w:rPr>
        <w:t>.</w:t>
      </w:r>
      <w:r w:rsidRPr="00CB3226">
        <w:rPr>
          <w:rStyle w:val="ae"/>
          <w:rFonts w:eastAsia="Calibri"/>
          <w:lang w:eastAsia="en-US"/>
        </w:rPr>
        <w:t xml:space="preserve">  </w:t>
      </w:r>
    </w:p>
    <w:p w14:paraId="016061E4" w14:textId="31DEAC45" w:rsidR="00EE0A85" w:rsidRPr="00993360" w:rsidRDefault="00962181" w:rsidP="00EE0A85">
      <w:pPr>
        <w:spacing w:after="4" w:line="360" w:lineRule="auto"/>
        <w:ind w:left="-15" w:firstLine="724"/>
        <w:jc w:val="both"/>
        <w:rPr>
          <w:rFonts w:ascii="Times New Roman" w:hAnsi="Times New Roman"/>
          <w:bCs/>
          <w:kern w:val="32"/>
        </w:rPr>
      </w:pPr>
      <w:r w:rsidRPr="005A0CA5">
        <w:rPr>
          <w:rFonts w:ascii="Times New Roman" w:hAnsi="Times New Roman"/>
          <w:bCs/>
          <w:kern w:val="32"/>
        </w:rPr>
        <w:t xml:space="preserve">Извещение публикуется на сайте Заказчика на </w:t>
      </w:r>
      <w:r w:rsidRPr="00993360">
        <w:rPr>
          <w:rFonts w:ascii="Times New Roman" w:hAnsi="Times New Roman"/>
          <w:bCs/>
          <w:kern w:val="32"/>
        </w:rPr>
        <w:t xml:space="preserve">срок не менее </w:t>
      </w:r>
      <w:r w:rsidR="00AB0245">
        <w:rPr>
          <w:rFonts w:ascii="Times New Roman" w:hAnsi="Times New Roman"/>
          <w:bCs/>
          <w:kern w:val="32"/>
        </w:rPr>
        <w:t>2</w:t>
      </w:r>
      <w:r w:rsidR="000F56CC">
        <w:rPr>
          <w:rFonts w:ascii="Times New Roman" w:hAnsi="Times New Roman"/>
          <w:bCs/>
          <w:kern w:val="32"/>
        </w:rPr>
        <w:t>0</w:t>
      </w:r>
      <w:r w:rsidRPr="00993360">
        <w:rPr>
          <w:rFonts w:ascii="Times New Roman" w:hAnsi="Times New Roman"/>
          <w:bCs/>
          <w:kern w:val="32"/>
        </w:rPr>
        <w:t xml:space="preserve"> </w:t>
      </w:r>
      <w:r w:rsidR="007C2C13">
        <w:rPr>
          <w:rFonts w:ascii="Times New Roman" w:hAnsi="Times New Roman"/>
          <w:bCs/>
          <w:kern w:val="32"/>
        </w:rPr>
        <w:t>рабочих</w:t>
      </w:r>
      <w:r w:rsidR="007C2C13" w:rsidRPr="00993360">
        <w:rPr>
          <w:rFonts w:ascii="Times New Roman" w:hAnsi="Times New Roman"/>
          <w:bCs/>
          <w:kern w:val="32"/>
        </w:rPr>
        <w:t xml:space="preserve"> </w:t>
      </w:r>
      <w:r w:rsidRPr="00993360">
        <w:rPr>
          <w:rFonts w:ascii="Times New Roman" w:hAnsi="Times New Roman"/>
          <w:bCs/>
          <w:kern w:val="32"/>
        </w:rPr>
        <w:t>дней до даты рассмотрений предложений.</w:t>
      </w:r>
      <w:r w:rsidR="00EE0A85" w:rsidRPr="00993360">
        <w:rPr>
          <w:rFonts w:ascii="Times New Roman" w:hAnsi="Times New Roman"/>
          <w:bCs/>
          <w:kern w:val="32"/>
        </w:rPr>
        <w:t xml:space="preserve"> </w:t>
      </w:r>
    </w:p>
    <w:p w14:paraId="69980BF1" w14:textId="1DC15236" w:rsidR="006A14D1" w:rsidRPr="00962181" w:rsidRDefault="00962181" w:rsidP="00962181">
      <w:pPr>
        <w:spacing w:after="4" w:line="360" w:lineRule="auto"/>
        <w:ind w:left="-15" w:firstLine="724"/>
        <w:jc w:val="both"/>
        <w:rPr>
          <w:rFonts w:ascii="Times New Roman" w:hAnsi="Times New Roman"/>
          <w:bCs/>
          <w:kern w:val="32"/>
        </w:rPr>
      </w:pPr>
      <w:r w:rsidRPr="00993360">
        <w:rPr>
          <w:rFonts w:ascii="Times New Roman" w:hAnsi="Times New Roman"/>
          <w:bCs/>
          <w:kern w:val="32"/>
        </w:rPr>
        <w:t xml:space="preserve">Информационное сообщение публикуется в СМИ на срок не менее </w:t>
      </w:r>
      <w:r w:rsidR="00AB0245">
        <w:rPr>
          <w:rFonts w:ascii="Times New Roman" w:hAnsi="Times New Roman"/>
          <w:bCs/>
          <w:kern w:val="32"/>
        </w:rPr>
        <w:t>2</w:t>
      </w:r>
      <w:r w:rsidR="000F56CC">
        <w:rPr>
          <w:rFonts w:ascii="Times New Roman" w:hAnsi="Times New Roman"/>
          <w:bCs/>
          <w:kern w:val="32"/>
        </w:rPr>
        <w:t>0</w:t>
      </w:r>
      <w:r w:rsidRPr="00993360">
        <w:rPr>
          <w:rFonts w:ascii="Times New Roman" w:hAnsi="Times New Roman"/>
          <w:bCs/>
          <w:kern w:val="32"/>
        </w:rPr>
        <w:t xml:space="preserve"> </w:t>
      </w:r>
      <w:r w:rsidR="007C2C13">
        <w:rPr>
          <w:rFonts w:ascii="Times New Roman" w:hAnsi="Times New Roman"/>
          <w:bCs/>
          <w:kern w:val="32"/>
        </w:rPr>
        <w:t>рабочих</w:t>
      </w:r>
      <w:r w:rsidR="007C2C13" w:rsidRPr="00993360">
        <w:rPr>
          <w:rFonts w:ascii="Times New Roman" w:hAnsi="Times New Roman"/>
          <w:bCs/>
          <w:kern w:val="32"/>
        </w:rPr>
        <w:t xml:space="preserve"> </w:t>
      </w:r>
      <w:r w:rsidRPr="00993360">
        <w:rPr>
          <w:rFonts w:ascii="Times New Roman" w:hAnsi="Times New Roman"/>
          <w:bCs/>
          <w:kern w:val="32"/>
        </w:rPr>
        <w:t>дней до даты рассмотрения предложений.</w:t>
      </w:r>
      <w:r w:rsidR="00EE0A85" w:rsidRPr="005A0CA5">
        <w:rPr>
          <w:rFonts w:ascii="Times New Roman" w:hAnsi="Times New Roman"/>
          <w:bCs/>
          <w:kern w:val="32"/>
        </w:rPr>
        <w:t xml:space="preserve"> </w:t>
      </w:r>
    </w:p>
    <w:p w14:paraId="090F0B86" w14:textId="77777777" w:rsidR="006A14D1" w:rsidRPr="00944BC2" w:rsidRDefault="006A14D1" w:rsidP="00944BC2">
      <w:pPr>
        <w:spacing w:after="4" w:line="360" w:lineRule="auto"/>
        <w:ind w:left="-15" w:firstLine="724"/>
        <w:jc w:val="both"/>
        <w:rPr>
          <w:rFonts w:ascii="Times New Roman" w:hAnsi="Times New Roman"/>
        </w:rPr>
      </w:pPr>
      <w:r w:rsidRPr="00944BC2">
        <w:rPr>
          <w:rFonts w:ascii="Times New Roman" w:hAnsi="Times New Roman"/>
          <w:bCs/>
          <w:kern w:val="32"/>
        </w:rPr>
        <w:t xml:space="preserve">Предусмотренная настоящей документацией </w:t>
      </w:r>
      <w:r w:rsidRPr="00944BC2">
        <w:rPr>
          <w:rFonts w:ascii="Times New Roman" w:hAnsi="Times New Roman"/>
        </w:rPr>
        <w:t>процедура не является торгами, в том смысле и значении, которые придаются им ГК РФ, но при этом обладает признаками открытости и самостоятельного конкурентного способа определения покупателей, с учетом специфики</w:t>
      </w:r>
      <w:r w:rsidR="008C178C" w:rsidRPr="00944BC2">
        <w:rPr>
          <w:rFonts w:ascii="Times New Roman" w:hAnsi="Times New Roman"/>
        </w:rPr>
        <w:t xml:space="preserve"> </w:t>
      </w:r>
      <w:r w:rsidRPr="00944BC2">
        <w:rPr>
          <w:rFonts w:ascii="Times New Roman" w:hAnsi="Times New Roman"/>
        </w:rPr>
        <w:t xml:space="preserve">железнодорожной сферы и технологической деятельности </w:t>
      </w:r>
      <w:r w:rsidR="00EA2FB0">
        <w:rPr>
          <w:rFonts w:ascii="Times New Roman" w:hAnsi="Times New Roman"/>
        </w:rPr>
        <w:t>Заказчика.</w:t>
      </w:r>
    </w:p>
    <w:p w14:paraId="2139D2FF" w14:textId="77777777" w:rsidR="006A14D1" w:rsidRPr="00944BC2" w:rsidRDefault="006A14D1" w:rsidP="00944BC2">
      <w:pPr>
        <w:spacing w:line="360" w:lineRule="auto"/>
        <w:ind w:firstLine="709"/>
        <w:jc w:val="both"/>
        <w:rPr>
          <w:rFonts w:ascii="Times New Roman" w:hAnsi="Times New Roman"/>
        </w:rPr>
      </w:pPr>
      <w:r w:rsidRPr="00944BC2">
        <w:rPr>
          <w:rFonts w:ascii="Times New Roman" w:hAnsi="Times New Roman"/>
        </w:rPr>
        <w:t xml:space="preserve">Данная процедура (запрос предложений с квалификационным отбором) не является торгами (конкурсом, аукционом), и ее проведение не регулируется статьями 447-449 части первой Гражданского кодекса Российской Федерации, а также не регулируется Федеральным законом от 18.07.2011 № 223-ФЗ «О Закупках товаров, работ, услуг отдельными видами юридических лиц». Данная процедура продажи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не накладывает на </w:t>
      </w:r>
      <w:r w:rsidR="00EA2FB0">
        <w:rPr>
          <w:rFonts w:ascii="Times New Roman" w:hAnsi="Times New Roman"/>
        </w:rPr>
        <w:t xml:space="preserve">Заказчика </w:t>
      </w:r>
      <w:r w:rsidRPr="00944BC2">
        <w:rPr>
          <w:rFonts w:ascii="Times New Roman" w:hAnsi="Times New Roman"/>
        </w:rPr>
        <w:t xml:space="preserve">соответствующего объема гражданско-правовых обязательств, в том числе обязанности заключить договор с </w:t>
      </w:r>
      <w:r w:rsidR="00D542DD">
        <w:rPr>
          <w:rFonts w:ascii="Times New Roman" w:hAnsi="Times New Roman"/>
        </w:rPr>
        <w:t>П</w:t>
      </w:r>
      <w:r w:rsidRPr="00944BC2">
        <w:rPr>
          <w:rFonts w:ascii="Times New Roman" w:hAnsi="Times New Roman"/>
        </w:rPr>
        <w:t xml:space="preserve">обедителем запроса предложений. </w:t>
      </w:r>
    </w:p>
    <w:p w14:paraId="426046C5" w14:textId="5C20FD4F" w:rsidR="00C85C0B" w:rsidRDefault="00656369" w:rsidP="0067680B">
      <w:pPr>
        <w:pStyle w:val="a9"/>
        <w:widowControl w:val="0"/>
        <w:autoSpaceDE w:val="0"/>
        <w:autoSpaceDN w:val="0"/>
        <w:adjustRightInd w:val="0"/>
        <w:spacing w:line="360" w:lineRule="auto"/>
        <w:ind w:left="0"/>
        <w:jc w:val="both"/>
        <w:rPr>
          <w:rFonts w:ascii="Times New Roman" w:hAnsi="Times New Roman"/>
        </w:rPr>
      </w:pPr>
      <w:r w:rsidRPr="00944BC2">
        <w:rPr>
          <w:rFonts w:ascii="Times New Roman" w:hAnsi="Times New Roman"/>
        </w:rPr>
        <w:t xml:space="preserve">АО «Русагротранс», планирует </w:t>
      </w:r>
      <w:r w:rsidR="007C438C" w:rsidRPr="00944BC2">
        <w:rPr>
          <w:rFonts w:ascii="Times New Roman" w:hAnsi="Times New Roman"/>
        </w:rPr>
        <w:t>осуществить продажу вагонов, подлежащих утилизации,</w:t>
      </w:r>
      <w:r w:rsidR="008C178C" w:rsidRPr="00944BC2">
        <w:rPr>
          <w:rFonts w:ascii="Times New Roman" w:hAnsi="Times New Roman"/>
        </w:rPr>
        <w:t xml:space="preserve"> </w:t>
      </w:r>
      <w:r w:rsidR="00C85C0B" w:rsidRPr="00944BC2">
        <w:rPr>
          <w:rFonts w:ascii="Times New Roman" w:hAnsi="Times New Roman"/>
        </w:rPr>
        <w:t xml:space="preserve">согласно </w:t>
      </w:r>
      <w:r w:rsidR="007C438C" w:rsidRPr="00944BC2">
        <w:rPr>
          <w:rFonts w:ascii="Times New Roman" w:hAnsi="Times New Roman"/>
        </w:rPr>
        <w:t>следующих условиях</w:t>
      </w:r>
      <w:r w:rsidR="00C85C0B" w:rsidRPr="00944BC2">
        <w:rPr>
          <w:rFonts w:ascii="Times New Roman" w:hAnsi="Times New Roman"/>
        </w:rPr>
        <w:t>:</w:t>
      </w:r>
    </w:p>
    <w:p w14:paraId="78A2B39C" w14:textId="5BAFCD81" w:rsidR="00106048" w:rsidRDefault="00106048" w:rsidP="0067680B">
      <w:pPr>
        <w:pStyle w:val="a9"/>
        <w:widowControl w:val="0"/>
        <w:autoSpaceDE w:val="0"/>
        <w:autoSpaceDN w:val="0"/>
        <w:adjustRightInd w:val="0"/>
        <w:spacing w:line="360" w:lineRule="auto"/>
        <w:ind w:left="0"/>
        <w:jc w:val="both"/>
        <w:rPr>
          <w:rFonts w:ascii="Times New Roman" w:hAnsi="Times New Roman"/>
        </w:rPr>
      </w:pPr>
    </w:p>
    <w:tbl>
      <w:tblPr>
        <w:tblStyle w:val="34"/>
        <w:tblW w:w="10206" w:type="dxa"/>
        <w:tblInd w:w="-5" w:type="dxa"/>
        <w:tblLook w:val="04A0" w:firstRow="1" w:lastRow="0" w:firstColumn="1" w:lastColumn="0" w:noHBand="0" w:noVBand="1"/>
      </w:tblPr>
      <w:tblGrid>
        <w:gridCol w:w="1563"/>
        <w:gridCol w:w="3727"/>
        <w:gridCol w:w="4916"/>
      </w:tblGrid>
      <w:tr w:rsidR="00E15146" w:rsidRPr="00E15146" w14:paraId="08559D49" w14:textId="77777777" w:rsidTr="00EC7E12">
        <w:trPr>
          <w:trHeight w:val="551"/>
        </w:trPr>
        <w:tc>
          <w:tcPr>
            <w:tcW w:w="15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560581D" w14:textId="77777777" w:rsidR="00E15146" w:rsidRPr="00E15146" w:rsidRDefault="00E15146">
            <w:pPr>
              <w:spacing w:after="20"/>
              <w:ind w:firstLine="32"/>
              <w:jc w:val="center"/>
              <w:rPr>
                <w:rFonts w:ascii="Times New Roman" w:hAnsi="Times New Roman" w:cs="Times New Roman"/>
                <w:b/>
              </w:rPr>
            </w:pPr>
            <w:r w:rsidRPr="00E15146">
              <w:rPr>
                <w:rFonts w:ascii="Times New Roman" w:hAnsi="Times New Roman" w:cs="Times New Roman"/>
                <w:b/>
              </w:rPr>
              <w:t>№ п/п</w:t>
            </w:r>
          </w:p>
        </w:tc>
        <w:tc>
          <w:tcPr>
            <w:tcW w:w="37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C213084" w14:textId="77777777" w:rsidR="00E15146" w:rsidRPr="00E15146" w:rsidRDefault="00E15146">
            <w:pPr>
              <w:spacing w:after="20"/>
              <w:jc w:val="center"/>
              <w:rPr>
                <w:rFonts w:ascii="Times New Roman" w:hAnsi="Times New Roman" w:cs="Times New Roman"/>
                <w:b/>
              </w:rPr>
            </w:pPr>
            <w:r w:rsidRPr="00E15146">
              <w:rPr>
                <w:rFonts w:ascii="Times New Roman" w:hAnsi="Times New Roman" w:cs="Times New Roman"/>
                <w:b/>
              </w:rPr>
              <w:t>Наименование пункта</w:t>
            </w:r>
          </w:p>
        </w:tc>
        <w:tc>
          <w:tcPr>
            <w:tcW w:w="49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04F2BF1" w14:textId="77777777" w:rsidR="00E15146" w:rsidRPr="00E15146" w:rsidRDefault="00E15146">
            <w:pPr>
              <w:spacing w:after="20"/>
              <w:jc w:val="center"/>
              <w:rPr>
                <w:rFonts w:ascii="Times New Roman" w:hAnsi="Times New Roman" w:cs="Times New Roman"/>
                <w:b/>
              </w:rPr>
            </w:pPr>
            <w:r w:rsidRPr="00E15146">
              <w:rPr>
                <w:rFonts w:ascii="Times New Roman" w:hAnsi="Times New Roman" w:cs="Times New Roman"/>
                <w:b/>
              </w:rPr>
              <w:t>Содержание</w:t>
            </w:r>
          </w:p>
        </w:tc>
      </w:tr>
      <w:tr w:rsidR="00E15146" w:rsidRPr="00E15146" w14:paraId="08E94EB8" w14:textId="77777777" w:rsidTr="00EC7E12">
        <w:tc>
          <w:tcPr>
            <w:tcW w:w="15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7FC01A" w14:textId="77777777" w:rsidR="00E15146" w:rsidRPr="00E15146" w:rsidRDefault="00E15146">
            <w:pPr>
              <w:spacing w:after="20"/>
              <w:jc w:val="center"/>
              <w:rPr>
                <w:rFonts w:ascii="Times New Roman" w:hAnsi="Times New Roman" w:cs="Times New Roman"/>
                <w:b/>
              </w:rPr>
            </w:pPr>
            <w:r w:rsidRPr="00E15146">
              <w:rPr>
                <w:rFonts w:ascii="Times New Roman" w:hAnsi="Times New Roman" w:cs="Times New Roman"/>
                <w:b/>
              </w:rPr>
              <w:t>1</w:t>
            </w:r>
          </w:p>
        </w:tc>
        <w:tc>
          <w:tcPr>
            <w:tcW w:w="37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AF98354" w14:textId="77777777" w:rsidR="00E15146" w:rsidRPr="00E15146" w:rsidRDefault="00E15146">
            <w:pPr>
              <w:spacing w:after="20"/>
              <w:rPr>
                <w:rFonts w:ascii="Times New Roman" w:hAnsi="Times New Roman" w:cs="Times New Roman"/>
              </w:rPr>
            </w:pPr>
            <w:r w:rsidRPr="00E15146">
              <w:rPr>
                <w:rFonts w:ascii="Times New Roman" w:hAnsi="Times New Roman" w:cs="Times New Roman"/>
              </w:rPr>
              <w:t>Способ и форма проведения процедуры</w:t>
            </w:r>
          </w:p>
        </w:tc>
        <w:tc>
          <w:tcPr>
            <w:tcW w:w="49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301E36" w14:textId="77777777" w:rsidR="00E15146" w:rsidRPr="00E15146" w:rsidRDefault="00E15146">
            <w:pPr>
              <w:spacing w:after="20"/>
              <w:rPr>
                <w:rFonts w:ascii="Times New Roman" w:hAnsi="Times New Roman" w:cs="Times New Roman"/>
              </w:rPr>
            </w:pPr>
            <w:r w:rsidRPr="00E15146">
              <w:rPr>
                <w:rFonts w:ascii="Times New Roman" w:hAnsi="Times New Roman" w:cs="Times New Roman"/>
              </w:rPr>
              <w:t>Запрос предложений на право заключения договора на реализацию вагонов, подлежащих утилизации.</w:t>
            </w:r>
          </w:p>
          <w:p w14:paraId="1E03B84A" w14:textId="77777777" w:rsidR="00E15146" w:rsidRPr="00E15146" w:rsidRDefault="00E15146">
            <w:pPr>
              <w:spacing w:after="20"/>
              <w:rPr>
                <w:rFonts w:ascii="Times New Roman" w:hAnsi="Times New Roman" w:cs="Times New Roman"/>
              </w:rPr>
            </w:pPr>
          </w:p>
          <w:p w14:paraId="0FC1AAFB" w14:textId="65D726EC" w:rsidR="00E15146" w:rsidRPr="00E15146" w:rsidRDefault="00E15146">
            <w:pPr>
              <w:spacing w:after="20" w:line="256" w:lineRule="auto"/>
              <w:rPr>
                <w:rFonts w:ascii="Times New Roman" w:eastAsia="Calibri" w:hAnsi="Times New Roman" w:cs="Times New Roman"/>
              </w:rPr>
            </w:pPr>
            <w:r w:rsidRPr="00D8524E">
              <w:rPr>
                <w:rFonts w:ascii="Times New Roman" w:eastAsia="Calibri" w:hAnsi="Times New Roman" w:cs="Times New Roman"/>
              </w:rPr>
              <w:t xml:space="preserve">Предложения могут подаваться участниками </w:t>
            </w:r>
            <w:r w:rsidR="00D8524E">
              <w:rPr>
                <w:rFonts w:ascii="Times New Roman" w:eastAsia="Calibri" w:hAnsi="Times New Roman" w:cs="Times New Roman"/>
              </w:rPr>
              <w:t xml:space="preserve">в двух вариантах: </w:t>
            </w:r>
            <w:r w:rsidRPr="00D8524E">
              <w:rPr>
                <w:rFonts w:ascii="Times New Roman" w:eastAsia="Calibri" w:hAnsi="Times New Roman" w:cs="Times New Roman"/>
              </w:rPr>
              <w:t>как на приобретение вагонов без встречных обязательств</w:t>
            </w:r>
            <w:r w:rsidR="00D8524E">
              <w:rPr>
                <w:rFonts w:ascii="Times New Roman" w:eastAsia="Calibri" w:hAnsi="Times New Roman" w:cs="Times New Roman"/>
              </w:rPr>
              <w:t xml:space="preserve">, так и на приобретение вагонов </w:t>
            </w:r>
            <w:r w:rsidRPr="00D8524E">
              <w:rPr>
                <w:rFonts w:ascii="Times New Roman" w:eastAsia="Calibri" w:hAnsi="Times New Roman" w:cs="Times New Roman"/>
              </w:rPr>
              <w:t>со встречными обязательствами последующей поставки запчастей, согласно изложенному в настоящей таблице и в Документации запроса предложений (далее – Документация).</w:t>
            </w:r>
            <w:r w:rsidRPr="00E15146">
              <w:rPr>
                <w:rFonts w:ascii="Times New Roman" w:eastAsia="Calibri" w:hAnsi="Times New Roman" w:cs="Times New Roman"/>
              </w:rPr>
              <w:t xml:space="preserve"> </w:t>
            </w:r>
          </w:p>
          <w:p w14:paraId="13C90639" w14:textId="5E411A9D" w:rsidR="00E15146" w:rsidRPr="00E15146" w:rsidRDefault="00E15146">
            <w:pPr>
              <w:spacing w:after="20" w:line="256" w:lineRule="auto"/>
              <w:rPr>
                <w:rFonts w:ascii="Times New Roman" w:eastAsia="Calibri" w:hAnsi="Times New Roman" w:cs="Times New Roman"/>
              </w:rPr>
            </w:pPr>
            <w:r w:rsidRPr="00E15146">
              <w:rPr>
                <w:rFonts w:ascii="Times New Roman" w:eastAsia="Calibri" w:hAnsi="Times New Roman" w:cs="Times New Roman"/>
              </w:rPr>
              <w:t>Специализированные квалификационные требования, изложенные в п. 19 настояще</w:t>
            </w:r>
            <w:r w:rsidR="00BE65DA">
              <w:rPr>
                <w:rFonts w:ascii="Times New Roman" w:eastAsia="Calibri" w:hAnsi="Times New Roman" w:cs="Times New Roman"/>
              </w:rPr>
              <w:t>й таблицы</w:t>
            </w:r>
            <w:r w:rsidRPr="00E15146">
              <w:rPr>
                <w:rFonts w:ascii="Times New Roman" w:eastAsia="Calibri" w:hAnsi="Times New Roman" w:cs="Times New Roman"/>
              </w:rPr>
              <w:t xml:space="preserve">, учитываются при расчете итоговой оценки претендента по балльной системе и не являются основанием для </w:t>
            </w:r>
            <w:proofErr w:type="spellStart"/>
            <w:r w:rsidRPr="00E15146">
              <w:rPr>
                <w:rFonts w:ascii="Times New Roman" w:eastAsia="Calibri" w:hAnsi="Times New Roman" w:cs="Times New Roman"/>
              </w:rPr>
              <w:t>недопуска</w:t>
            </w:r>
            <w:proofErr w:type="spellEnd"/>
            <w:r w:rsidRPr="00E15146">
              <w:rPr>
                <w:rFonts w:ascii="Times New Roman" w:eastAsia="Calibri" w:hAnsi="Times New Roman" w:cs="Times New Roman"/>
              </w:rPr>
              <w:t xml:space="preserve"> претендента к Запросу предложений.</w:t>
            </w:r>
          </w:p>
          <w:p w14:paraId="22008489" w14:textId="77777777" w:rsidR="00E15146" w:rsidRPr="00E15146" w:rsidRDefault="00E15146">
            <w:pPr>
              <w:spacing w:after="20" w:line="256" w:lineRule="auto"/>
              <w:rPr>
                <w:rFonts w:ascii="Times New Roman" w:eastAsia="Times New Roman" w:hAnsi="Times New Roman" w:cs="Times New Roman"/>
              </w:rPr>
            </w:pPr>
            <w:r w:rsidRPr="00E15146">
              <w:rPr>
                <w:rFonts w:ascii="Times New Roman" w:eastAsia="Calibri" w:hAnsi="Times New Roman" w:cs="Times New Roman"/>
              </w:rPr>
              <w:t xml:space="preserve"> </w:t>
            </w:r>
          </w:p>
        </w:tc>
      </w:tr>
      <w:tr w:rsidR="00E15146" w:rsidRPr="00E15146" w14:paraId="07FA70FC" w14:textId="77777777" w:rsidTr="00EC7E12">
        <w:tc>
          <w:tcPr>
            <w:tcW w:w="15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97D9F3D" w14:textId="77777777" w:rsidR="00E15146" w:rsidRPr="00E15146" w:rsidRDefault="00E15146">
            <w:pPr>
              <w:spacing w:after="20"/>
              <w:jc w:val="center"/>
              <w:rPr>
                <w:rFonts w:ascii="Times New Roman" w:hAnsi="Times New Roman" w:cs="Times New Roman"/>
                <w:b/>
              </w:rPr>
            </w:pPr>
            <w:r w:rsidRPr="00E15146">
              <w:rPr>
                <w:rFonts w:ascii="Times New Roman" w:hAnsi="Times New Roman" w:cs="Times New Roman"/>
                <w:b/>
              </w:rPr>
              <w:t>2</w:t>
            </w:r>
          </w:p>
        </w:tc>
        <w:tc>
          <w:tcPr>
            <w:tcW w:w="37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352E26A" w14:textId="77777777" w:rsidR="00E15146" w:rsidRPr="00E15146" w:rsidRDefault="00E15146">
            <w:pPr>
              <w:spacing w:after="20"/>
              <w:rPr>
                <w:rFonts w:ascii="Times New Roman" w:hAnsi="Times New Roman" w:cs="Times New Roman"/>
              </w:rPr>
            </w:pPr>
            <w:r w:rsidRPr="00E15146">
              <w:rPr>
                <w:rFonts w:ascii="Times New Roman" w:hAnsi="Times New Roman" w:cs="Times New Roman"/>
              </w:rPr>
              <w:t>Заказчик</w:t>
            </w:r>
          </w:p>
        </w:tc>
        <w:tc>
          <w:tcPr>
            <w:tcW w:w="49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C4F510" w14:textId="77777777" w:rsidR="00E15146" w:rsidRPr="00E15146" w:rsidRDefault="00E15146" w:rsidP="00B11CFD">
            <w:pPr>
              <w:spacing w:after="20"/>
              <w:ind w:firstLine="0"/>
              <w:rPr>
                <w:rFonts w:ascii="Times New Roman" w:hAnsi="Times New Roman" w:cs="Times New Roman"/>
              </w:rPr>
            </w:pPr>
            <w:r w:rsidRPr="00E15146">
              <w:rPr>
                <w:rFonts w:ascii="Times New Roman" w:hAnsi="Times New Roman" w:cs="Times New Roman"/>
              </w:rPr>
              <w:t xml:space="preserve">Акционерное общество «Русагротранс» </w:t>
            </w:r>
          </w:p>
        </w:tc>
      </w:tr>
      <w:tr w:rsidR="00E15146" w:rsidRPr="00E15146" w14:paraId="48C06EC1" w14:textId="77777777" w:rsidTr="00EC7E12">
        <w:tc>
          <w:tcPr>
            <w:tcW w:w="15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DCD24ED" w14:textId="77777777" w:rsidR="00E15146" w:rsidRPr="00E15146" w:rsidRDefault="00E15146">
            <w:pPr>
              <w:spacing w:after="20"/>
              <w:jc w:val="center"/>
              <w:rPr>
                <w:rFonts w:ascii="Times New Roman" w:hAnsi="Times New Roman" w:cs="Times New Roman"/>
                <w:b/>
              </w:rPr>
            </w:pPr>
            <w:r w:rsidRPr="00E15146">
              <w:rPr>
                <w:rFonts w:ascii="Times New Roman" w:hAnsi="Times New Roman" w:cs="Times New Roman"/>
                <w:b/>
              </w:rPr>
              <w:t>3</w:t>
            </w:r>
          </w:p>
        </w:tc>
        <w:tc>
          <w:tcPr>
            <w:tcW w:w="37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20E6679" w14:textId="77777777" w:rsidR="00E15146" w:rsidRPr="00E15146" w:rsidRDefault="00E15146">
            <w:pPr>
              <w:spacing w:after="20"/>
              <w:rPr>
                <w:rFonts w:ascii="Times New Roman" w:hAnsi="Times New Roman" w:cs="Times New Roman"/>
              </w:rPr>
            </w:pPr>
            <w:r w:rsidRPr="00E15146">
              <w:rPr>
                <w:rFonts w:ascii="Times New Roman" w:hAnsi="Times New Roman" w:cs="Times New Roman"/>
              </w:rPr>
              <w:t>Контактная информация</w:t>
            </w:r>
          </w:p>
        </w:tc>
        <w:tc>
          <w:tcPr>
            <w:tcW w:w="49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7E09A5" w14:textId="77777777" w:rsidR="00E15146" w:rsidRPr="00E15146" w:rsidRDefault="00E15146" w:rsidP="00A82D27">
            <w:pPr>
              <w:spacing w:after="20"/>
              <w:jc w:val="left"/>
              <w:rPr>
                <w:rFonts w:ascii="Times New Roman" w:hAnsi="Times New Roman" w:cs="Times New Roman"/>
              </w:rPr>
            </w:pPr>
          </w:p>
          <w:p w14:paraId="1744E90B" w14:textId="48178A81" w:rsidR="00E15146" w:rsidRPr="00E15146" w:rsidRDefault="00E15146" w:rsidP="00A82D27">
            <w:pPr>
              <w:spacing w:after="20"/>
              <w:jc w:val="left"/>
              <w:rPr>
                <w:rFonts w:ascii="Times New Roman" w:hAnsi="Times New Roman" w:cs="Times New Roman"/>
              </w:rPr>
            </w:pPr>
            <w:r w:rsidRPr="00E15146">
              <w:rPr>
                <w:rFonts w:ascii="Times New Roman" w:hAnsi="Times New Roman" w:cs="Times New Roman"/>
              </w:rPr>
              <w:t xml:space="preserve">Место нахождения/Почтовый </w:t>
            </w:r>
            <w:proofErr w:type="gramStart"/>
            <w:r w:rsidRPr="00E15146">
              <w:rPr>
                <w:rFonts w:ascii="Times New Roman" w:hAnsi="Times New Roman" w:cs="Times New Roman"/>
              </w:rPr>
              <w:t xml:space="preserve">адрес: </w:t>
            </w:r>
            <w:r w:rsidR="00A82D27">
              <w:rPr>
                <w:rFonts w:ascii="Times New Roman" w:hAnsi="Times New Roman" w:cs="Times New Roman"/>
              </w:rPr>
              <w:t xml:space="preserve">  </w:t>
            </w:r>
            <w:proofErr w:type="gramEnd"/>
            <w:r w:rsidR="00A82D27">
              <w:rPr>
                <w:rFonts w:ascii="Times New Roman" w:hAnsi="Times New Roman" w:cs="Times New Roman"/>
              </w:rPr>
              <w:t xml:space="preserve">             </w:t>
            </w:r>
            <w:r w:rsidRPr="00E15146">
              <w:rPr>
                <w:rFonts w:ascii="Times New Roman" w:hAnsi="Times New Roman" w:cs="Times New Roman"/>
              </w:rPr>
              <w:t>107014, г. Москва, ул. Боевская 2-я, д.3</w:t>
            </w:r>
          </w:p>
          <w:p w14:paraId="49AD0644" w14:textId="77777777" w:rsidR="00E15146" w:rsidRPr="00E15146" w:rsidRDefault="00E15146" w:rsidP="00A82D27">
            <w:pPr>
              <w:tabs>
                <w:tab w:val="left" w:pos="5425"/>
              </w:tabs>
              <w:jc w:val="left"/>
              <w:rPr>
                <w:rFonts w:ascii="Times New Roman" w:hAnsi="Times New Roman" w:cs="Times New Roman"/>
              </w:rPr>
            </w:pPr>
            <w:r w:rsidRPr="00E15146">
              <w:rPr>
                <w:rFonts w:ascii="Times New Roman" w:hAnsi="Times New Roman" w:cs="Times New Roman"/>
              </w:rPr>
              <w:t>Номер телефона: (495) 984-54-56</w:t>
            </w:r>
          </w:p>
          <w:p w14:paraId="2BB29C0D" w14:textId="2E44EB40" w:rsidR="00EA4DE0" w:rsidRPr="00EA4DE0" w:rsidRDefault="00E15146" w:rsidP="00EA4DE0">
            <w:pPr>
              <w:spacing w:after="20"/>
              <w:ind w:left="698" w:firstLine="11"/>
              <w:jc w:val="left"/>
              <w:rPr>
                <w:rStyle w:val="ae"/>
                <w:rFonts w:ascii="Times New Roman" w:hAnsi="Times New Roman"/>
              </w:rPr>
            </w:pPr>
            <w:r w:rsidRPr="00E15146">
              <w:rPr>
                <w:rFonts w:ascii="Times New Roman" w:hAnsi="Times New Roman" w:cs="Times New Roman"/>
              </w:rPr>
              <w:t xml:space="preserve">Адрес электронного сайта </w:t>
            </w:r>
            <w:proofErr w:type="gramStart"/>
            <w:r w:rsidRPr="00E15146">
              <w:rPr>
                <w:rFonts w:ascii="Times New Roman" w:hAnsi="Times New Roman" w:cs="Times New Roman"/>
              </w:rPr>
              <w:t xml:space="preserve">Заказчика </w:t>
            </w:r>
            <w:r w:rsidR="00EA4DE0" w:rsidRPr="00EA4DE0">
              <w:rPr>
                <w:rFonts w:ascii="Times New Roman" w:hAnsi="Times New Roman" w:cs="Times New Roman"/>
              </w:rPr>
              <w:t xml:space="preserve"> </w:t>
            </w:r>
            <w:hyperlink r:id="rId12" w:history="1">
              <w:r w:rsidR="00EA4DE0" w:rsidRPr="00E15146">
                <w:rPr>
                  <w:rStyle w:val="ae"/>
                  <w:rFonts w:ascii="Times New Roman" w:hAnsi="Times New Roman" w:cs="Times New Roman"/>
                  <w:lang w:val="en-US"/>
                </w:rPr>
                <w:t>www</w:t>
              </w:r>
              <w:r w:rsidR="00EA4DE0" w:rsidRPr="00E15146">
                <w:rPr>
                  <w:rStyle w:val="ae"/>
                  <w:rFonts w:ascii="Times New Roman" w:hAnsi="Times New Roman" w:cs="Times New Roman"/>
                </w:rPr>
                <w:t>.</w:t>
              </w:r>
              <w:proofErr w:type="spellStart"/>
              <w:r w:rsidR="00EA4DE0" w:rsidRPr="00E15146">
                <w:rPr>
                  <w:rStyle w:val="ae"/>
                  <w:rFonts w:ascii="Times New Roman" w:hAnsi="Times New Roman" w:cs="Times New Roman"/>
                  <w:lang w:val="en-US"/>
                </w:rPr>
                <w:t>rusagrotrans</w:t>
              </w:r>
              <w:proofErr w:type="spellEnd"/>
              <w:r w:rsidR="00EA4DE0" w:rsidRPr="00E15146">
                <w:rPr>
                  <w:rStyle w:val="ae"/>
                  <w:rFonts w:ascii="Times New Roman" w:hAnsi="Times New Roman" w:cs="Times New Roman"/>
                </w:rPr>
                <w:t>.</w:t>
              </w:r>
              <w:proofErr w:type="spellStart"/>
              <w:r w:rsidR="00EA4DE0" w:rsidRPr="00E15146">
                <w:rPr>
                  <w:rStyle w:val="ae"/>
                  <w:rFonts w:ascii="Times New Roman" w:hAnsi="Times New Roman" w:cs="Times New Roman"/>
                  <w:lang w:val="en-US"/>
                </w:rPr>
                <w:t>ru</w:t>
              </w:r>
              <w:proofErr w:type="spellEnd"/>
              <w:proofErr w:type="gramEnd"/>
            </w:hyperlink>
          </w:p>
          <w:p w14:paraId="2E18510D" w14:textId="7E195E55" w:rsidR="00E15146" w:rsidRPr="00E15146" w:rsidRDefault="00E15146" w:rsidP="00A82D27">
            <w:pPr>
              <w:spacing w:after="20"/>
              <w:jc w:val="left"/>
              <w:rPr>
                <w:rFonts w:ascii="Times New Roman" w:hAnsi="Times New Roman" w:cs="Times New Roman"/>
              </w:rPr>
            </w:pPr>
            <w:r w:rsidRPr="00E15146">
              <w:rPr>
                <w:rFonts w:ascii="Times New Roman" w:hAnsi="Times New Roman" w:cs="Times New Roman"/>
              </w:rPr>
              <w:t xml:space="preserve">Контактные лица по процедуре: </w:t>
            </w:r>
          </w:p>
          <w:p w14:paraId="75EA3CDB" w14:textId="65A5088C" w:rsidR="00E15146" w:rsidRPr="00E15146" w:rsidRDefault="00E15146" w:rsidP="00A82D27">
            <w:pPr>
              <w:numPr>
                <w:ilvl w:val="0"/>
                <w:numId w:val="26"/>
              </w:numPr>
              <w:tabs>
                <w:tab w:val="left" w:pos="5425"/>
              </w:tabs>
              <w:ind w:left="720"/>
              <w:contextualSpacing/>
              <w:jc w:val="left"/>
              <w:rPr>
                <w:rFonts w:ascii="Times New Roman" w:eastAsiaTheme="minorEastAsia" w:hAnsi="Times New Roman" w:cs="Times New Roman"/>
                <w:color w:val="0000FF"/>
                <w:u w:val="single"/>
              </w:rPr>
            </w:pPr>
            <w:r w:rsidRPr="002A3010">
              <w:rPr>
                <w:rFonts w:ascii="Times New Roman" w:hAnsi="Times New Roman" w:cs="Times New Roman"/>
                <w:bCs/>
                <w:kern w:val="32"/>
              </w:rPr>
              <w:t>Волощук Виталий Павлович</w:t>
            </w:r>
            <w:r w:rsidRPr="00E15146">
              <w:rPr>
                <w:rFonts w:ascii="Times New Roman" w:hAnsi="Times New Roman" w:cs="Times New Roman"/>
                <w:bCs/>
                <w:kern w:val="32"/>
              </w:rPr>
              <w:t xml:space="preserve"> тел. (495) 984-54-56 (доб.21-35), эл</w:t>
            </w:r>
            <w:r w:rsidR="00A82D27">
              <w:rPr>
                <w:rFonts w:ascii="Times New Roman" w:hAnsi="Times New Roman" w:cs="Times New Roman"/>
                <w:bCs/>
                <w:kern w:val="32"/>
              </w:rPr>
              <w:t xml:space="preserve">ектронная </w:t>
            </w:r>
            <w:r w:rsidRPr="00E15146">
              <w:rPr>
                <w:rFonts w:ascii="Times New Roman" w:hAnsi="Times New Roman" w:cs="Times New Roman"/>
                <w:bCs/>
                <w:kern w:val="32"/>
              </w:rPr>
              <w:t xml:space="preserve"> почта </w:t>
            </w:r>
            <w:hyperlink r:id="rId13" w:history="1">
              <w:r w:rsidRPr="00E15146">
                <w:rPr>
                  <w:rStyle w:val="ae"/>
                  <w:rFonts w:ascii="Times New Roman" w:hAnsi="Times New Roman" w:cs="Times New Roman"/>
                </w:rPr>
                <w:t>voloshuk_vp@rusagrotrans.ru</w:t>
              </w:r>
            </w:hyperlink>
          </w:p>
          <w:p w14:paraId="362D954C" w14:textId="4C9F9D3F" w:rsidR="00E15146" w:rsidRPr="00E15146" w:rsidRDefault="00E15146" w:rsidP="00A82D27">
            <w:pPr>
              <w:numPr>
                <w:ilvl w:val="0"/>
                <w:numId w:val="26"/>
              </w:numPr>
              <w:ind w:left="720"/>
              <w:jc w:val="left"/>
              <w:rPr>
                <w:rFonts w:ascii="Times New Roman" w:eastAsia="Times New Roman" w:hAnsi="Times New Roman" w:cs="Times New Roman"/>
              </w:rPr>
            </w:pPr>
            <w:r w:rsidRPr="00E15146">
              <w:rPr>
                <w:rFonts w:ascii="Times New Roman" w:hAnsi="Times New Roman" w:cs="Times New Roman"/>
                <w:bCs/>
                <w:kern w:val="32"/>
              </w:rPr>
              <w:t xml:space="preserve"> Колесникова Ирина Николаевна тел. (495) 984-54-56 (доб.31-68), </w:t>
            </w:r>
            <w:r w:rsidR="00A82D27" w:rsidRPr="00E15146">
              <w:rPr>
                <w:rFonts w:ascii="Times New Roman" w:hAnsi="Times New Roman" w:cs="Times New Roman"/>
                <w:bCs/>
                <w:kern w:val="32"/>
              </w:rPr>
              <w:t>эл</w:t>
            </w:r>
            <w:r w:rsidR="00A82D27">
              <w:rPr>
                <w:rFonts w:ascii="Times New Roman" w:hAnsi="Times New Roman" w:cs="Times New Roman"/>
                <w:bCs/>
                <w:kern w:val="32"/>
              </w:rPr>
              <w:t xml:space="preserve">ектронная </w:t>
            </w:r>
            <w:r w:rsidRPr="00E15146">
              <w:rPr>
                <w:rFonts w:ascii="Times New Roman" w:hAnsi="Times New Roman" w:cs="Times New Roman"/>
                <w:bCs/>
                <w:kern w:val="32"/>
              </w:rPr>
              <w:t>почта</w:t>
            </w:r>
            <w:r w:rsidRPr="00E15146">
              <w:rPr>
                <w:rFonts w:ascii="Times New Roman" w:hAnsi="Times New Roman" w:cs="Times New Roman"/>
              </w:rPr>
              <w:t xml:space="preserve"> kolesnikova_in@rusagrotrans.ru</w:t>
            </w:r>
            <w:r w:rsidRPr="00E15146">
              <w:rPr>
                <w:rFonts w:ascii="Times New Roman" w:eastAsia="Calibri" w:hAnsi="Times New Roman" w:cs="Times New Roman"/>
                <w:color w:val="0000FF"/>
                <w:u w:val="single"/>
              </w:rPr>
              <w:t xml:space="preserve">   </w:t>
            </w:r>
            <w:r w:rsidRPr="00E15146">
              <w:rPr>
                <w:rFonts w:ascii="Times New Roman" w:hAnsi="Times New Roman" w:cs="Times New Roman"/>
              </w:rPr>
              <w:t xml:space="preserve"> </w:t>
            </w:r>
          </w:p>
          <w:p w14:paraId="0DC54247" w14:textId="02C603A3" w:rsidR="00E15146" w:rsidRPr="00E15146" w:rsidRDefault="00E15146" w:rsidP="00A82D27">
            <w:pPr>
              <w:tabs>
                <w:tab w:val="left" w:pos="5425"/>
              </w:tabs>
              <w:jc w:val="left"/>
              <w:rPr>
                <w:rFonts w:ascii="Times New Roman" w:hAnsi="Times New Roman" w:cs="Times New Roman"/>
              </w:rPr>
            </w:pPr>
            <w:r w:rsidRPr="00E15146">
              <w:rPr>
                <w:rFonts w:ascii="Times New Roman" w:hAnsi="Times New Roman" w:cs="Times New Roman"/>
              </w:rPr>
              <w:t>Предложения и замечания по процедуре и документации направляются также (одновременно) на следующие электронные адреса:</w:t>
            </w:r>
          </w:p>
          <w:p w14:paraId="638C6413" w14:textId="77777777" w:rsidR="00E15146" w:rsidRPr="00E15146" w:rsidRDefault="00E15146" w:rsidP="00A82D27">
            <w:pPr>
              <w:numPr>
                <w:ilvl w:val="0"/>
                <w:numId w:val="27"/>
              </w:numPr>
              <w:contextualSpacing/>
              <w:jc w:val="left"/>
              <w:rPr>
                <w:rFonts w:ascii="Times New Roman" w:hAnsi="Times New Roman" w:cs="Times New Roman"/>
                <w:b/>
                <w:bCs/>
                <w:color w:val="1F497D"/>
              </w:rPr>
            </w:pPr>
            <w:r w:rsidRPr="00E15146">
              <w:rPr>
                <w:rFonts w:ascii="Times New Roman" w:hAnsi="Times New Roman" w:cs="Times New Roman"/>
              </w:rPr>
              <w:t xml:space="preserve">Кривощеков Николай Сергеевич  </w:t>
            </w:r>
            <w:r w:rsidRPr="00E15146">
              <w:rPr>
                <w:rFonts w:ascii="Times New Roman" w:hAnsi="Times New Roman" w:cs="Times New Roman"/>
                <w:b/>
                <w:bCs/>
                <w:color w:val="1F497D"/>
              </w:rPr>
              <w:t xml:space="preserve"> </w:t>
            </w:r>
          </w:p>
          <w:p w14:paraId="1BE81548" w14:textId="77777777" w:rsidR="00E15146" w:rsidRPr="00E15146" w:rsidRDefault="00E15146" w:rsidP="00A82D27">
            <w:pPr>
              <w:ind w:hanging="1"/>
              <w:jc w:val="left"/>
              <w:rPr>
                <w:rFonts w:ascii="Times New Roman" w:hAnsi="Times New Roman" w:cs="Times New Roman"/>
              </w:rPr>
            </w:pPr>
            <w:r w:rsidRPr="00E15146">
              <w:rPr>
                <w:rFonts w:ascii="Times New Roman" w:hAnsi="Times New Roman" w:cs="Times New Roman"/>
              </w:rPr>
              <w:t>тел. + 7 (495) 984 54 56 (доб. 20-04)</w:t>
            </w:r>
          </w:p>
          <w:p w14:paraId="4D9B9F9D" w14:textId="0E495EC9" w:rsidR="00E15146" w:rsidRDefault="00E15146" w:rsidP="00A82D27">
            <w:pPr>
              <w:ind w:hanging="1"/>
              <w:jc w:val="left"/>
              <w:rPr>
                <w:rFonts w:ascii="Times New Roman" w:hAnsi="Times New Roman" w:cs="Times New Roman"/>
              </w:rPr>
            </w:pPr>
            <w:r w:rsidRPr="00E15146">
              <w:rPr>
                <w:rFonts w:ascii="Times New Roman" w:hAnsi="Times New Roman" w:cs="Times New Roman"/>
                <w:bCs/>
                <w:color w:val="1F497D"/>
              </w:rPr>
              <w:t xml:space="preserve"> </w:t>
            </w:r>
            <w:r w:rsidR="00A82D27" w:rsidRPr="00E15146">
              <w:rPr>
                <w:rFonts w:ascii="Times New Roman" w:hAnsi="Times New Roman" w:cs="Times New Roman"/>
                <w:bCs/>
                <w:kern w:val="32"/>
              </w:rPr>
              <w:t>эл</w:t>
            </w:r>
            <w:r w:rsidR="00A82D27">
              <w:rPr>
                <w:rFonts w:ascii="Times New Roman" w:hAnsi="Times New Roman" w:cs="Times New Roman"/>
                <w:bCs/>
                <w:kern w:val="32"/>
              </w:rPr>
              <w:t xml:space="preserve">ектронная </w:t>
            </w:r>
            <w:r w:rsidR="00A82D27" w:rsidRPr="00E15146">
              <w:rPr>
                <w:rFonts w:ascii="Times New Roman" w:hAnsi="Times New Roman" w:cs="Times New Roman"/>
                <w:bCs/>
                <w:kern w:val="32"/>
              </w:rPr>
              <w:t xml:space="preserve"> </w:t>
            </w:r>
            <w:r w:rsidRPr="00E15146">
              <w:rPr>
                <w:rFonts w:ascii="Times New Roman" w:hAnsi="Times New Roman" w:cs="Times New Roman"/>
                <w:bCs/>
                <w:color w:val="1F497D"/>
              </w:rPr>
              <w:t xml:space="preserve">почта: </w:t>
            </w:r>
            <w:hyperlink r:id="rId14" w:history="1">
              <w:r w:rsidRPr="00E15146">
                <w:rPr>
                  <w:rStyle w:val="ae"/>
                  <w:rFonts w:ascii="Times New Roman" w:hAnsi="Times New Roman" w:cs="Times New Roman"/>
                </w:rPr>
                <w:t>krivoshchekov_ns@rusagrotrans.ru</w:t>
              </w:r>
            </w:hyperlink>
          </w:p>
          <w:p w14:paraId="501B7766" w14:textId="5872F6A2" w:rsidR="00E15146" w:rsidRPr="00E15146" w:rsidRDefault="00E15146" w:rsidP="00A82D27">
            <w:pPr>
              <w:ind w:hanging="1"/>
              <w:jc w:val="left"/>
              <w:rPr>
                <w:rFonts w:ascii="Times New Roman" w:hAnsi="Times New Roman" w:cs="Times New Roman"/>
              </w:rPr>
            </w:pPr>
          </w:p>
        </w:tc>
      </w:tr>
      <w:tr w:rsidR="00E15146" w:rsidRPr="00E15146" w14:paraId="11558651" w14:textId="77777777" w:rsidTr="00EC7E12">
        <w:tc>
          <w:tcPr>
            <w:tcW w:w="15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965AEC5" w14:textId="77777777" w:rsidR="00E15146" w:rsidRPr="00E15146" w:rsidRDefault="00E15146">
            <w:pPr>
              <w:spacing w:after="20"/>
              <w:jc w:val="center"/>
              <w:rPr>
                <w:rFonts w:ascii="Times New Roman" w:hAnsi="Times New Roman" w:cs="Times New Roman"/>
                <w:b/>
              </w:rPr>
            </w:pPr>
            <w:r w:rsidRPr="00E15146">
              <w:rPr>
                <w:rFonts w:ascii="Times New Roman" w:hAnsi="Times New Roman" w:cs="Times New Roman"/>
                <w:b/>
              </w:rPr>
              <w:t>4</w:t>
            </w:r>
          </w:p>
        </w:tc>
        <w:tc>
          <w:tcPr>
            <w:tcW w:w="37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CEE6812" w14:textId="77777777" w:rsidR="00E15146" w:rsidRPr="00E15146" w:rsidRDefault="00E15146">
            <w:pPr>
              <w:spacing w:after="20"/>
              <w:ind w:hanging="10"/>
              <w:rPr>
                <w:rFonts w:ascii="Times New Roman" w:hAnsi="Times New Roman" w:cs="Times New Roman"/>
              </w:rPr>
            </w:pPr>
            <w:r w:rsidRPr="00E15146">
              <w:rPr>
                <w:rFonts w:ascii="Times New Roman" w:hAnsi="Times New Roman" w:cs="Times New Roman"/>
              </w:rPr>
              <w:t>Предмет договора (лота)</w:t>
            </w:r>
          </w:p>
        </w:tc>
        <w:tc>
          <w:tcPr>
            <w:tcW w:w="49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E9A356" w14:textId="1CC53F5E" w:rsidR="00D61B78" w:rsidRDefault="00D61B78" w:rsidP="00D61B78">
            <w:pPr>
              <w:spacing w:after="20"/>
              <w:ind w:hanging="10"/>
              <w:rPr>
                <w:rFonts w:ascii="Times New Roman" w:hAnsi="Times New Roman" w:cs="Times New Roman"/>
                <w:color w:val="000000"/>
                <w:highlight w:val="yellow"/>
              </w:rPr>
            </w:pPr>
            <w:r>
              <w:rPr>
                <w:rFonts w:ascii="Times New Roman" w:hAnsi="Times New Roman" w:cs="Times New Roman"/>
                <w:color w:val="000000"/>
              </w:rPr>
              <w:t>Лот</w:t>
            </w:r>
            <w:r w:rsidR="00E15146" w:rsidRPr="00E15146">
              <w:rPr>
                <w:rFonts w:ascii="Times New Roman" w:hAnsi="Times New Roman" w:cs="Times New Roman"/>
                <w:color w:val="000000"/>
              </w:rPr>
              <w:t>: Вагоны - хоп</w:t>
            </w:r>
            <w:r>
              <w:rPr>
                <w:rFonts w:ascii="Times New Roman" w:hAnsi="Times New Roman" w:cs="Times New Roman"/>
                <w:color w:val="000000"/>
              </w:rPr>
              <w:t>перы – зерновозы модели: 19-752</w:t>
            </w:r>
            <w:r w:rsidRPr="00D61B78">
              <w:rPr>
                <w:rFonts w:ascii="Times New Roman" w:hAnsi="Times New Roman" w:cs="Times New Roman"/>
                <w:color w:val="000000"/>
              </w:rPr>
              <w:t>, 19 – 3054</w:t>
            </w:r>
          </w:p>
          <w:p w14:paraId="3C011A2A" w14:textId="78183D03" w:rsidR="00D61B78" w:rsidRPr="00E15146" w:rsidRDefault="00D61B78" w:rsidP="00D61B78">
            <w:pPr>
              <w:spacing w:after="20"/>
              <w:ind w:hanging="10"/>
              <w:rPr>
                <w:rFonts w:ascii="Times New Roman" w:hAnsi="Times New Roman" w:cs="Times New Roman"/>
                <w:color w:val="000000"/>
                <w:highlight w:val="yellow"/>
              </w:rPr>
            </w:pPr>
          </w:p>
        </w:tc>
      </w:tr>
      <w:tr w:rsidR="00E15146" w:rsidRPr="00E15146" w14:paraId="054AF3D4" w14:textId="77777777" w:rsidTr="00EC7E12">
        <w:tc>
          <w:tcPr>
            <w:tcW w:w="15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90E88BA" w14:textId="77777777" w:rsidR="00E15146" w:rsidRPr="00E15146" w:rsidRDefault="00E15146">
            <w:pPr>
              <w:spacing w:after="20"/>
              <w:jc w:val="center"/>
              <w:rPr>
                <w:rFonts w:ascii="Times New Roman" w:hAnsi="Times New Roman" w:cs="Times New Roman"/>
                <w:b/>
              </w:rPr>
            </w:pPr>
            <w:r w:rsidRPr="00E15146">
              <w:rPr>
                <w:rFonts w:ascii="Times New Roman" w:hAnsi="Times New Roman" w:cs="Times New Roman"/>
                <w:b/>
              </w:rPr>
              <w:t>5</w:t>
            </w:r>
          </w:p>
        </w:tc>
        <w:tc>
          <w:tcPr>
            <w:tcW w:w="37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D9FFCFE" w14:textId="77777777" w:rsidR="00E15146" w:rsidRPr="00E15146" w:rsidRDefault="00E15146">
            <w:pPr>
              <w:spacing w:after="20"/>
              <w:ind w:hanging="10"/>
              <w:rPr>
                <w:rFonts w:ascii="Times New Roman" w:hAnsi="Times New Roman" w:cs="Times New Roman"/>
              </w:rPr>
            </w:pPr>
            <w:r w:rsidRPr="00E15146">
              <w:rPr>
                <w:rFonts w:ascii="Times New Roman" w:hAnsi="Times New Roman" w:cs="Times New Roman"/>
              </w:rPr>
              <w:t>Количество продаваемых вагонов</w:t>
            </w:r>
          </w:p>
        </w:tc>
        <w:tc>
          <w:tcPr>
            <w:tcW w:w="49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B989AB" w14:textId="1168D909" w:rsidR="00E15146" w:rsidRPr="00A82D27" w:rsidRDefault="00E15146">
            <w:pPr>
              <w:spacing w:after="20"/>
              <w:ind w:hanging="10"/>
              <w:rPr>
                <w:rFonts w:ascii="Times New Roman" w:hAnsi="Times New Roman" w:cs="Times New Roman"/>
                <w:color w:val="000000"/>
              </w:rPr>
            </w:pPr>
            <w:r w:rsidRPr="00A82D27">
              <w:rPr>
                <w:rFonts w:ascii="Times New Roman" w:hAnsi="Times New Roman" w:cs="Times New Roman"/>
                <w:color w:val="000000"/>
              </w:rPr>
              <w:t>Лот</w:t>
            </w:r>
            <w:r w:rsidR="001C648A" w:rsidRPr="00A82D27">
              <w:rPr>
                <w:rFonts w:ascii="Times New Roman" w:hAnsi="Times New Roman" w:cs="Times New Roman"/>
                <w:color w:val="000000"/>
              </w:rPr>
              <w:t xml:space="preserve">: </w:t>
            </w:r>
            <w:r w:rsidR="00A82D27" w:rsidRPr="00A82D27">
              <w:rPr>
                <w:rFonts w:ascii="Times New Roman" w:hAnsi="Times New Roman" w:cs="Times New Roman"/>
                <w:color w:val="000000"/>
              </w:rPr>
              <w:t>116</w:t>
            </w:r>
            <w:r w:rsidR="00927288" w:rsidRPr="00A82D27">
              <w:rPr>
                <w:rFonts w:ascii="Times New Roman" w:hAnsi="Times New Roman" w:cs="Times New Roman"/>
                <w:color w:val="000000"/>
              </w:rPr>
              <w:t>*</w:t>
            </w:r>
            <w:r w:rsidR="001C648A" w:rsidRPr="00A82D27">
              <w:rPr>
                <w:rFonts w:ascii="Times New Roman" w:hAnsi="Times New Roman" w:cs="Times New Roman"/>
                <w:color w:val="000000"/>
              </w:rPr>
              <w:t xml:space="preserve"> вагон</w:t>
            </w:r>
            <w:r w:rsidR="00A82D27">
              <w:rPr>
                <w:rFonts w:ascii="Times New Roman" w:hAnsi="Times New Roman" w:cs="Times New Roman"/>
                <w:color w:val="000000"/>
              </w:rPr>
              <w:t>ов</w:t>
            </w:r>
            <w:r w:rsidR="002262FB" w:rsidRPr="00A82D27">
              <w:rPr>
                <w:rFonts w:ascii="Times New Roman" w:hAnsi="Times New Roman" w:cs="Times New Roman"/>
                <w:color w:val="000000"/>
              </w:rPr>
              <w:t>.</w:t>
            </w:r>
          </w:p>
          <w:p w14:paraId="4BC2A544" w14:textId="1BA36EEC" w:rsidR="00E15146" w:rsidRPr="00A82D27" w:rsidRDefault="00E15146" w:rsidP="00A82D27">
            <w:pPr>
              <w:spacing w:after="20"/>
              <w:ind w:firstLine="0"/>
              <w:rPr>
                <w:rFonts w:ascii="Times New Roman" w:hAnsi="Times New Roman" w:cs="Times New Roman"/>
                <w:color w:val="000000"/>
              </w:rPr>
            </w:pPr>
          </w:p>
        </w:tc>
      </w:tr>
      <w:tr w:rsidR="00E15146" w:rsidRPr="00E15146" w14:paraId="31E9F12C" w14:textId="77777777" w:rsidTr="00EC7E12">
        <w:tc>
          <w:tcPr>
            <w:tcW w:w="15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78C27E" w14:textId="77777777" w:rsidR="00E15146" w:rsidRPr="00E15146" w:rsidRDefault="00E15146">
            <w:pPr>
              <w:spacing w:after="20"/>
              <w:jc w:val="center"/>
              <w:rPr>
                <w:rFonts w:ascii="Times New Roman" w:hAnsi="Times New Roman" w:cs="Times New Roman"/>
                <w:b/>
              </w:rPr>
            </w:pPr>
            <w:r w:rsidRPr="00E15146">
              <w:rPr>
                <w:rFonts w:ascii="Times New Roman" w:hAnsi="Times New Roman" w:cs="Times New Roman"/>
                <w:b/>
              </w:rPr>
              <w:t>6</w:t>
            </w:r>
          </w:p>
        </w:tc>
        <w:tc>
          <w:tcPr>
            <w:tcW w:w="37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CA1145" w14:textId="77777777" w:rsidR="00E15146" w:rsidRPr="00E15146" w:rsidRDefault="00E15146">
            <w:pPr>
              <w:spacing w:after="20"/>
              <w:ind w:hanging="10"/>
              <w:rPr>
                <w:rFonts w:ascii="Times New Roman" w:hAnsi="Times New Roman" w:cs="Times New Roman"/>
              </w:rPr>
            </w:pPr>
            <w:r w:rsidRPr="00E15146">
              <w:rPr>
                <w:rFonts w:ascii="Times New Roman" w:hAnsi="Times New Roman" w:cs="Times New Roman"/>
              </w:rPr>
              <w:t>Сетевой номер вагона (</w:t>
            </w:r>
            <w:proofErr w:type="spellStart"/>
            <w:r w:rsidRPr="00E15146">
              <w:rPr>
                <w:rFonts w:ascii="Times New Roman" w:hAnsi="Times New Roman" w:cs="Times New Roman"/>
              </w:rPr>
              <w:t>ов</w:t>
            </w:r>
            <w:proofErr w:type="spellEnd"/>
            <w:r w:rsidRPr="00E15146">
              <w:rPr>
                <w:rFonts w:ascii="Times New Roman" w:hAnsi="Times New Roman" w:cs="Times New Roman"/>
              </w:rPr>
              <w:t>)</w:t>
            </w:r>
          </w:p>
        </w:tc>
        <w:tc>
          <w:tcPr>
            <w:tcW w:w="49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905786F" w14:textId="2835B3BA" w:rsidR="00E15146" w:rsidRPr="00E15146" w:rsidRDefault="00E15146" w:rsidP="002262FB">
            <w:pPr>
              <w:spacing w:after="20"/>
              <w:ind w:hanging="10"/>
              <w:rPr>
                <w:rFonts w:ascii="Times New Roman" w:hAnsi="Times New Roman" w:cs="Times New Roman"/>
                <w:color w:val="000000"/>
                <w:highlight w:val="yellow"/>
              </w:rPr>
            </w:pPr>
            <w:r w:rsidRPr="00E15146">
              <w:rPr>
                <w:rFonts w:ascii="Times New Roman" w:hAnsi="Times New Roman" w:cs="Times New Roman"/>
                <w:color w:val="000000"/>
              </w:rPr>
              <w:t xml:space="preserve">Перечень </w:t>
            </w:r>
            <w:r w:rsidR="002262FB">
              <w:rPr>
                <w:rFonts w:ascii="Times New Roman" w:hAnsi="Times New Roman" w:cs="Times New Roman"/>
                <w:color w:val="000000"/>
              </w:rPr>
              <w:t xml:space="preserve">прилагается (Приложения № 1.1 </w:t>
            </w:r>
            <w:r w:rsidRPr="00E15146">
              <w:rPr>
                <w:rFonts w:ascii="Times New Roman" w:hAnsi="Times New Roman" w:cs="Times New Roman"/>
                <w:color w:val="000000"/>
              </w:rPr>
              <w:t>к Документации)</w:t>
            </w:r>
          </w:p>
        </w:tc>
      </w:tr>
      <w:tr w:rsidR="00E15146" w:rsidRPr="00E15146" w14:paraId="18E45DEF" w14:textId="77777777" w:rsidTr="00EC7E12">
        <w:tc>
          <w:tcPr>
            <w:tcW w:w="15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6D5FD52" w14:textId="77777777" w:rsidR="00E15146" w:rsidRPr="00E15146" w:rsidRDefault="00E15146">
            <w:pPr>
              <w:spacing w:after="20"/>
              <w:jc w:val="center"/>
              <w:rPr>
                <w:rFonts w:ascii="Times New Roman" w:hAnsi="Times New Roman" w:cs="Times New Roman"/>
                <w:b/>
              </w:rPr>
            </w:pPr>
            <w:r w:rsidRPr="00E15146">
              <w:rPr>
                <w:rFonts w:ascii="Times New Roman" w:hAnsi="Times New Roman" w:cs="Times New Roman"/>
                <w:b/>
              </w:rPr>
              <w:t>7</w:t>
            </w:r>
          </w:p>
        </w:tc>
        <w:tc>
          <w:tcPr>
            <w:tcW w:w="37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A6438EA" w14:textId="77777777" w:rsidR="00E15146" w:rsidRPr="00E15146" w:rsidRDefault="00E15146">
            <w:pPr>
              <w:spacing w:after="20"/>
              <w:ind w:hanging="10"/>
              <w:rPr>
                <w:rFonts w:ascii="Times New Roman" w:hAnsi="Times New Roman" w:cs="Times New Roman"/>
              </w:rPr>
            </w:pPr>
            <w:r w:rsidRPr="00E15146">
              <w:rPr>
                <w:rFonts w:ascii="Times New Roman" w:hAnsi="Times New Roman" w:cs="Times New Roman"/>
              </w:rPr>
              <w:t>Дата предполагаемого окончания эксплуатации вагонов</w:t>
            </w:r>
          </w:p>
        </w:tc>
        <w:tc>
          <w:tcPr>
            <w:tcW w:w="49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6F812A" w14:textId="1C908D02" w:rsidR="00E15146" w:rsidRPr="00E15146" w:rsidRDefault="002262FB" w:rsidP="002262FB">
            <w:pPr>
              <w:shd w:val="clear" w:color="auto" w:fill="FFFFFF" w:themeFill="background1"/>
              <w:spacing w:after="20"/>
              <w:ind w:hanging="10"/>
              <w:rPr>
                <w:rFonts w:ascii="Times New Roman" w:hAnsi="Times New Roman" w:cs="Times New Roman"/>
                <w:color w:val="000000"/>
                <w:highlight w:val="yellow"/>
              </w:rPr>
            </w:pPr>
            <w:r>
              <w:rPr>
                <w:rFonts w:ascii="Times New Roman" w:hAnsi="Times New Roman" w:cs="Times New Roman"/>
                <w:color w:val="000000"/>
              </w:rPr>
              <w:t>Лот: 01.03</w:t>
            </w:r>
            <w:r w:rsidR="00E15146" w:rsidRPr="00E15146">
              <w:rPr>
                <w:rFonts w:ascii="Times New Roman" w:hAnsi="Times New Roman" w:cs="Times New Roman"/>
                <w:color w:val="000000"/>
              </w:rPr>
              <w:t>.202</w:t>
            </w:r>
            <w:r w:rsidR="007C2C13">
              <w:rPr>
                <w:rFonts w:ascii="Times New Roman" w:hAnsi="Times New Roman" w:cs="Times New Roman"/>
                <w:color w:val="000000"/>
              </w:rPr>
              <w:t>3</w:t>
            </w:r>
            <w:r w:rsidR="00E15146" w:rsidRPr="00E15146">
              <w:rPr>
                <w:rFonts w:ascii="Times New Roman" w:hAnsi="Times New Roman" w:cs="Times New Roman"/>
                <w:color w:val="000000"/>
              </w:rPr>
              <w:t xml:space="preserve"> – </w:t>
            </w:r>
            <w:r>
              <w:rPr>
                <w:rFonts w:ascii="Times New Roman" w:hAnsi="Times New Roman" w:cs="Times New Roman"/>
                <w:color w:val="000000"/>
              </w:rPr>
              <w:t>10</w:t>
            </w:r>
            <w:r w:rsidR="00E15146" w:rsidRPr="00E15146">
              <w:rPr>
                <w:rFonts w:ascii="Times New Roman" w:hAnsi="Times New Roman" w:cs="Times New Roman"/>
                <w:color w:val="000000"/>
              </w:rPr>
              <w:t>.</w:t>
            </w:r>
            <w:r>
              <w:rPr>
                <w:rFonts w:ascii="Times New Roman" w:hAnsi="Times New Roman" w:cs="Times New Roman"/>
                <w:color w:val="000000"/>
              </w:rPr>
              <w:t>12</w:t>
            </w:r>
            <w:r w:rsidR="00E15146" w:rsidRPr="00E15146">
              <w:rPr>
                <w:rFonts w:ascii="Times New Roman" w:hAnsi="Times New Roman" w:cs="Times New Roman"/>
                <w:color w:val="000000"/>
              </w:rPr>
              <w:t>.2023;</w:t>
            </w:r>
          </w:p>
          <w:p w14:paraId="5ED47DA0" w14:textId="77777777" w:rsidR="00E15146" w:rsidRPr="00E15146" w:rsidRDefault="00E15146">
            <w:pPr>
              <w:spacing w:after="20"/>
              <w:ind w:hanging="10"/>
              <w:rPr>
                <w:rFonts w:ascii="Times New Roman" w:hAnsi="Times New Roman" w:cs="Times New Roman"/>
                <w:color w:val="000000"/>
                <w:highlight w:val="yellow"/>
              </w:rPr>
            </w:pPr>
          </w:p>
        </w:tc>
      </w:tr>
      <w:tr w:rsidR="00E15146" w:rsidRPr="00E15146" w14:paraId="65A7649B" w14:textId="77777777" w:rsidTr="00EC7E12">
        <w:tc>
          <w:tcPr>
            <w:tcW w:w="15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BF46881" w14:textId="77777777" w:rsidR="00E15146" w:rsidRPr="00E15146" w:rsidRDefault="00E15146">
            <w:pPr>
              <w:spacing w:after="20"/>
              <w:jc w:val="center"/>
              <w:rPr>
                <w:rFonts w:ascii="Times New Roman" w:hAnsi="Times New Roman" w:cs="Times New Roman"/>
                <w:b/>
              </w:rPr>
            </w:pPr>
            <w:r w:rsidRPr="00E15146">
              <w:rPr>
                <w:rFonts w:ascii="Times New Roman" w:hAnsi="Times New Roman" w:cs="Times New Roman"/>
                <w:b/>
              </w:rPr>
              <w:t>8</w:t>
            </w:r>
          </w:p>
        </w:tc>
        <w:tc>
          <w:tcPr>
            <w:tcW w:w="37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A59C5B3" w14:textId="77777777" w:rsidR="00E15146" w:rsidRPr="00E15146" w:rsidRDefault="00E15146">
            <w:pPr>
              <w:spacing w:after="20"/>
              <w:ind w:hanging="10"/>
              <w:rPr>
                <w:rFonts w:ascii="Times New Roman" w:hAnsi="Times New Roman" w:cs="Times New Roman"/>
              </w:rPr>
            </w:pPr>
            <w:r w:rsidRPr="00E15146">
              <w:rPr>
                <w:rFonts w:ascii="Times New Roman" w:hAnsi="Times New Roman" w:cs="Times New Roman"/>
              </w:rPr>
              <w:t xml:space="preserve"> Место поставки вагонов (по каждому лоту) </w:t>
            </w:r>
          </w:p>
        </w:tc>
        <w:tc>
          <w:tcPr>
            <w:tcW w:w="49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023DA5" w14:textId="316F62A7" w:rsidR="00E15146" w:rsidRPr="00E15146" w:rsidRDefault="00A50E9E">
            <w:pPr>
              <w:spacing w:after="20"/>
              <w:ind w:hanging="10"/>
              <w:rPr>
                <w:rFonts w:ascii="Times New Roman" w:hAnsi="Times New Roman" w:cs="Times New Roman"/>
                <w:color w:val="000000"/>
              </w:rPr>
            </w:pPr>
            <w:r>
              <w:rPr>
                <w:rFonts w:ascii="Times New Roman" w:hAnsi="Times New Roman" w:cs="Times New Roman"/>
                <w:color w:val="000000"/>
              </w:rPr>
              <w:t>Железные дороги</w:t>
            </w:r>
            <w:r w:rsidR="00E15146" w:rsidRPr="00E15146">
              <w:rPr>
                <w:rFonts w:ascii="Times New Roman" w:hAnsi="Times New Roman" w:cs="Times New Roman"/>
                <w:color w:val="000000"/>
              </w:rPr>
              <w:t xml:space="preserve"> предполагаемой дислокации</w:t>
            </w:r>
            <w:r>
              <w:rPr>
                <w:rFonts w:ascii="Times New Roman" w:hAnsi="Times New Roman" w:cs="Times New Roman"/>
                <w:color w:val="000000"/>
              </w:rPr>
              <w:t xml:space="preserve"> на момент реализации</w:t>
            </w:r>
            <w:r w:rsidR="00E15146" w:rsidRPr="00E15146">
              <w:rPr>
                <w:rFonts w:ascii="Times New Roman" w:hAnsi="Times New Roman" w:cs="Times New Roman"/>
                <w:color w:val="000000"/>
              </w:rPr>
              <w:t xml:space="preserve">: </w:t>
            </w:r>
          </w:p>
          <w:p w14:paraId="5CFCB48D" w14:textId="5041BD11" w:rsidR="002262FB" w:rsidRPr="00E15146" w:rsidRDefault="002262FB" w:rsidP="00A50E9E">
            <w:pPr>
              <w:spacing w:after="20"/>
              <w:ind w:hanging="10"/>
              <w:rPr>
                <w:rFonts w:ascii="Times New Roman" w:hAnsi="Times New Roman" w:cs="Times New Roman"/>
                <w:color w:val="000000"/>
              </w:rPr>
            </w:pPr>
            <w:r>
              <w:rPr>
                <w:rFonts w:ascii="Times New Roman" w:hAnsi="Times New Roman" w:cs="Times New Roman"/>
                <w:color w:val="000000"/>
              </w:rPr>
              <w:t>ОКТ</w:t>
            </w:r>
            <w:r w:rsidR="001C648A">
              <w:rPr>
                <w:rFonts w:ascii="Times New Roman" w:hAnsi="Times New Roman" w:cs="Times New Roman"/>
                <w:color w:val="000000"/>
              </w:rPr>
              <w:t xml:space="preserve"> </w:t>
            </w:r>
            <w:r w:rsidR="00A50E9E">
              <w:rPr>
                <w:rFonts w:ascii="Times New Roman" w:hAnsi="Times New Roman" w:cs="Times New Roman"/>
                <w:color w:val="000000"/>
              </w:rPr>
              <w:t>–</w:t>
            </w:r>
            <w:r>
              <w:rPr>
                <w:rFonts w:ascii="Times New Roman" w:hAnsi="Times New Roman" w:cs="Times New Roman"/>
                <w:color w:val="000000"/>
              </w:rPr>
              <w:t xml:space="preserve"> 1</w:t>
            </w:r>
            <w:r w:rsidR="001C648A">
              <w:rPr>
                <w:rFonts w:ascii="Times New Roman" w:hAnsi="Times New Roman" w:cs="Times New Roman"/>
                <w:color w:val="000000"/>
              </w:rPr>
              <w:t>1</w:t>
            </w:r>
            <w:r w:rsidR="00E15146" w:rsidRPr="00E15146">
              <w:rPr>
                <w:rFonts w:ascii="Times New Roman" w:hAnsi="Times New Roman" w:cs="Times New Roman"/>
                <w:color w:val="000000"/>
              </w:rPr>
              <w:t>, ГОР -</w:t>
            </w:r>
            <w:r w:rsidR="001C648A">
              <w:rPr>
                <w:rFonts w:ascii="Times New Roman" w:hAnsi="Times New Roman" w:cs="Times New Roman"/>
                <w:color w:val="000000"/>
              </w:rPr>
              <w:t xml:space="preserve"> 3</w:t>
            </w:r>
            <w:r>
              <w:rPr>
                <w:rFonts w:ascii="Times New Roman" w:hAnsi="Times New Roman" w:cs="Times New Roman"/>
                <w:color w:val="000000"/>
              </w:rPr>
              <w:t xml:space="preserve">, </w:t>
            </w:r>
            <w:r w:rsidR="00E15146" w:rsidRPr="00E15146">
              <w:rPr>
                <w:rFonts w:ascii="Times New Roman" w:hAnsi="Times New Roman" w:cs="Times New Roman"/>
                <w:color w:val="000000"/>
              </w:rPr>
              <w:t>КБШ</w:t>
            </w:r>
            <w:r w:rsidR="001C648A">
              <w:rPr>
                <w:rFonts w:ascii="Times New Roman" w:hAnsi="Times New Roman" w:cs="Times New Roman"/>
                <w:color w:val="000000"/>
              </w:rPr>
              <w:t xml:space="preserve"> </w:t>
            </w:r>
            <w:r w:rsidR="00E15146" w:rsidRPr="00E15146">
              <w:rPr>
                <w:rFonts w:ascii="Times New Roman" w:hAnsi="Times New Roman" w:cs="Times New Roman"/>
                <w:color w:val="000000"/>
              </w:rPr>
              <w:t>-</w:t>
            </w:r>
            <w:r w:rsidR="001C648A">
              <w:rPr>
                <w:rFonts w:ascii="Times New Roman" w:hAnsi="Times New Roman" w:cs="Times New Roman"/>
                <w:color w:val="000000"/>
              </w:rPr>
              <w:t xml:space="preserve"> </w:t>
            </w:r>
            <w:r w:rsidR="00E15146" w:rsidRPr="00E15146">
              <w:rPr>
                <w:rFonts w:ascii="Times New Roman" w:hAnsi="Times New Roman" w:cs="Times New Roman"/>
                <w:color w:val="000000"/>
              </w:rPr>
              <w:t>1</w:t>
            </w:r>
            <w:r w:rsidR="001C648A">
              <w:rPr>
                <w:rFonts w:ascii="Times New Roman" w:hAnsi="Times New Roman" w:cs="Times New Roman"/>
                <w:color w:val="000000"/>
              </w:rPr>
              <w:t>7</w:t>
            </w:r>
            <w:r w:rsidR="00E15146" w:rsidRPr="00E15146">
              <w:rPr>
                <w:rFonts w:ascii="Times New Roman" w:hAnsi="Times New Roman" w:cs="Times New Roman"/>
                <w:color w:val="000000"/>
              </w:rPr>
              <w:t>, КРС</w:t>
            </w:r>
            <w:r w:rsidR="001C648A">
              <w:rPr>
                <w:rFonts w:ascii="Times New Roman" w:hAnsi="Times New Roman" w:cs="Times New Roman"/>
                <w:color w:val="000000"/>
              </w:rPr>
              <w:t xml:space="preserve"> </w:t>
            </w:r>
            <w:r w:rsidR="00E15146" w:rsidRPr="00E15146">
              <w:rPr>
                <w:rFonts w:ascii="Times New Roman" w:hAnsi="Times New Roman" w:cs="Times New Roman"/>
                <w:color w:val="000000"/>
              </w:rPr>
              <w:t>-</w:t>
            </w:r>
            <w:r w:rsidR="001C648A">
              <w:rPr>
                <w:rFonts w:ascii="Times New Roman" w:hAnsi="Times New Roman" w:cs="Times New Roman"/>
                <w:color w:val="000000"/>
              </w:rPr>
              <w:t xml:space="preserve"> 6, МСК - 7</w:t>
            </w:r>
            <w:r w:rsidR="00E15146" w:rsidRPr="00E15146">
              <w:rPr>
                <w:rFonts w:ascii="Times New Roman" w:hAnsi="Times New Roman" w:cs="Times New Roman"/>
                <w:color w:val="000000"/>
              </w:rPr>
              <w:t>, ПРВ</w:t>
            </w:r>
            <w:r w:rsidR="00A50E9E">
              <w:rPr>
                <w:rFonts w:ascii="Times New Roman" w:hAnsi="Times New Roman" w:cs="Times New Roman"/>
                <w:color w:val="000000"/>
              </w:rPr>
              <w:t xml:space="preserve"> </w:t>
            </w:r>
            <w:r w:rsidR="00E15146" w:rsidRPr="00E15146">
              <w:rPr>
                <w:rFonts w:ascii="Times New Roman" w:hAnsi="Times New Roman" w:cs="Times New Roman"/>
                <w:color w:val="000000"/>
              </w:rPr>
              <w:t>-</w:t>
            </w:r>
            <w:r w:rsidR="00A50E9E">
              <w:rPr>
                <w:rFonts w:ascii="Times New Roman" w:hAnsi="Times New Roman" w:cs="Times New Roman"/>
                <w:color w:val="000000"/>
              </w:rPr>
              <w:t xml:space="preserve"> </w:t>
            </w:r>
            <w:r w:rsidR="001C648A">
              <w:rPr>
                <w:rFonts w:ascii="Times New Roman" w:hAnsi="Times New Roman" w:cs="Times New Roman"/>
                <w:color w:val="000000"/>
              </w:rPr>
              <w:t>7</w:t>
            </w:r>
            <w:r>
              <w:rPr>
                <w:rFonts w:ascii="Times New Roman" w:hAnsi="Times New Roman" w:cs="Times New Roman"/>
                <w:color w:val="000000"/>
              </w:rPr>
              <w:t>, СВР</w:t>
            </w:r>
            <w:r w:rsidR="001C648A">
              <w:rPr>
                <w:rFonts w:ascii="Times New Roman" w:hAnsi="Times New Roman" w:cs="Times New Roman"/>
                <w:color w:val="000000"/>
              </w:rPr>
              <w:t xml:space="preserve"> </w:t>
            </w:r>
            <w:r>
              <w:rPr>
                <w:rFonts w:ascii="Times New Roman" w:hAnsi="Times New Roman" w:cs="Times New Roman"/>
                <w:color w:val="000000"/>
              </w:rPr>
              <w:t>-</w:t>
            </w:r>
            <w:r w:rsidR="001C648A">
              <w:rPr>
                <w:rFonts w:ascii="Times New Roman" w:hAnsi="Times New Roman" w:cs="Times New Roman"/>
                <w:color w:val="000000"/>
              </w:rPr>
              <w:t xml:space="preserve"> </w:t>
            </w:r>
            <w:r>
              <w:rPr>
                <w:rFonts w:ascii="Times New Roman" w:hAnsi="Times New Roman" w:cs="Times New Roman"/>
                <w:color w:val="000000"/>
              </w:rPr>
              <w:t>2</w:t>
            </w:r>
            <w:r w:rsidR="00A50E9E">
              <w:rPr>
                <w:rFonts w:ascii="Times New Roman" w:hAnsi="Times New Roman" w:cs="Times New Roman"/>
                <w:color w:val="000000"/>
              </w:rPr>
              <w:t>4</w:t>
            </w:r>
            <w:r w:rsidR="00E15146" w:rsidRPr="00E15146">
              <w:rPr>
                <w:rFonts w:ascii="Times New Roman" w:hAnsi="Times New Roman" w:cs="Times New Roman"/>
                <w:color w:val="000000"/>
              </w:rPr>
              <w:t>, СЕВ -</w:t>
            </w:r>
            <w:r w:rsidR="001C648A">
              <w:rPr>
                <w:rFonts w:ascii="Times New Roman" w:hAnsi="Times New Roman" w:cs="Times New Roman"/>
                <w:color w:val="000000"/>
              </w:rPr>
              <w:t xml:space="preserve"> </w:t>
            </w:r>
            <w:r w:rsidR="00A50E9E">
              <w:rPr>
                <w:rFonts w:ascii="Times New Roman" w:hAnsi="Times New Roman" w:cs="Times New Roman"/>
                <w:color w:val="000000"/>
              </w:rPr>
              <w:t>19</w:t>
            </w:r>
            <w:r w:rsidR="008D32FE">
              <w:rPr>
                <w:rFonts w:ascii="Times New Roman" w:hAnsi="Times New Roman" w:cs="Times New Roman"/>
                <w:color w:val="000000"/>
              </w:rPr>
              <w:t>, СКВ</w:t>
            </w:r>
            <w:r w:rsidR="001C648A">
              <w:rPr>
                <w:rFonts w:ascii="Times New Roman" w:hAnsi="Times New Roman" w:cs="Times New Roman"/>
                <w:color w:val="000000"/>
              </w:rPr>
              <w:t xml:space="preserve"> </w:t>
            </w:r>
            <w:r w:rsidR="008D32FE">
              <w:rPr>
                <w:rFonts w:ascii="Times New Roman" w:hAnsi="Times New Roman" w:cs="Times New Roman"/>
                <w:color w:val="000000"/>
              </w:rPr>
              <w:t>-</w:t>
            </w:r>
            <w:r w:rsidR="001C648A">
              <w:rPr>
                <w:rFonts w:ascii="Times New Roman" w:hAnsi="Times New Roman" w:cs="Times New Roman"/>
                <w:color w:val="000000"/>
              </w:rPr>
              <w:t xml:space="preserve"> </w:t>
            </w:r>
            <w:r w:rsidR="00A50E9E">
              <w:rPr>
                <w:rFonts w:ascii="Times New Roman" w:hAnsi="Times New Roman" w:cs="Times New Roman"/>
                <w:color w:val="000000"/>
              </w:rPr>
              <w:t>8</w:t>
            </w:r>
            <w:r w:rsidR="008D32FE">
              <w:rPr>
                <w:rFonts w:ascii="Times New Roman" w:hAnsi="Times New Roman" w:cs="Times New Roman"/>
                <w:color w:val="000000"/>
              </w:rPr>
              <w:t>, ЮВС</w:t>
            </w:r>
            <w:r w:rsidR="001C648A">
              <w:rPr>
                <w:rFonts w:ascii="Times New Roman" w:hAnsi="Times New Roman" w:cs="Times New Roman"/>
                <w:color w:val="000000"/>
              </w:rPr>
              <w:t xml:space="preserve"> </w:t>
            </w:r>
            <w:r w:rsidR="008D32FE">
              <w:rPr>
                <w:rFonts w:ascii="Times New Roman" w:hAnsi="Times New Roman" w:cs="Times New Roman"/>
                <w:color w:val="000000"/>
              </w:rPr>
              <w:t>-</w:t>
            </w:r>
            <w:r w:rsidR="00A50E9E">
              <w:rPr>
                <w:rFonts w:ascii="Times New Roman" w:hAnsi="Times New Roman" w:cs="Times New Roman"/>
                <w:color w:val="000000"/>
              </w:rPr>
              <w:t xml:space="preserve"> 12</w:t>
            </w:r>
            <w:r w:rsidR="001C648A">
              <w:rPr>
                <w:rFonts w:ascii="Times New Roman" w:hAnsi="Times New Roman" w:cs="Times New Roman"/>
                <w:color w:val="000000"/>
              </w:rPr>
              <w:t>, ЮУР - 2</w:t>
            </w:r>
            <w:r>
              <w:rPr>
                <w:rFonts w:ascii="Times New Roman" w:hAnsi="Times New Roman" w:cs="Times New Roman"/>
                <w:color w:val="000000"/>
              </w:rPr>
              <w:t>.</w:t>
            </w:r>
          </w:p>
        </w:tc>
      </w:tr>
      <w:tr w:rsidR="00572D90" w:rsidRPr="00E15146" w14:paraId="7D8E0DE4" w14:textId="77777777" w:rsidTr="00572D90">
        <w:trPr>
          <w:trHeight w:val="1120"/>
        </w:trPr>
        <w:tc>
          <w:tcPr>
            <w:tcW w:w="1563" w:type="dxa"/>
            <w:vMerge w:val="restart"/>
            <w:tcBorders>
              <w:top w:val="single" w:sz="4" w:space="0" w:color="000000" w:themeColor="text1"/>
              <w:left w:val="single" w:sz="4" w:space="0" w:color="000000" w:themeColor="text1"/>
              <w:right w:val="single" w:sz="4" w:space="0" w:color="000000" w:themeColor="text1"/>
            </w:tcBorders>
            <w:hideMark/>
          </w:tcPr>
          <w:p w14:paraId="61CB70EA" w14:textId="77777777" w:rsidR="00572D90" w:rsidRPr="00E15146" w:rsidRDefault="00572D90">
            <w:pPr>
              <w:spacing w:after="20"/>
              <w:jc w:val="center"/>
              <w:rPr>
                <w:rFonts w:ascii="Times New Roman" w:hAnsi="Times New Roman" w:cs="Times New Roman"/>
                <w:b/>
              </w:rPr>
            </w:pPr>
            <w:r w:rsidRPr="00E15146">
              <w:rPr>
                <w:rFonts w:ascii="Times New Roman" w:hAnsi="Times New Roman" w:cs="Times New Roman"/>
                <w:b/>
              </w:rPr>
              <w:t>9</w:t>
            </w:r>
          </w:p>
        </w:tc>
        <w:tc>
          <w:tcPr>
            <w:tcW w:w="3727" w:type="dxa"/>
            <w:vMerge w:val="restart"/>
            <w:tcBorders>
              <w:top w:val="single" w:sz="4" w:space="0" w:color="000000" w:themeColor="text1"/>
              <w:left w:val="single" w:sz="4" w:space="0" w:color="000000" w:themeColor="text1"/>
              <w:right w:val="single" w:sz="4" w:space="0" w:color="000000" w:themeColor="text1"/>
            </w:tcBorders>
            <w:hideMark/>
          </w:tcPr>
          <w:p w14:paraId="54B79C58" w14:textId="77777777" w:rsidR="00572D90" w:rsidRPr="00E15146" w:rsidRDefault="00572D90">
            <w:pPr>
              <w:spacing w:after="20"/>
              <w:ind w:hanging="10"/>
              <w:rPr>
                <w:rFonts w:ascii="Times New Roman" w:hAnsi="Times New Roman" w:cs="Times New Roman"/>
              </w:rPr>
            </w:pPr>
            <w:r w:rsidRPr="00E15146">
              <w:rPr>
                <w:rFonts w:ascii="Times New Roman" w:hAnsi="Times New Roman" w:cs="Times New Roman"/>
              </w:rPr>
              <w:t xml:space="preserve">Дополнительные требования/критерии для заключения договора </w:t>
            </w:r>
          </w:p>
        </w:tc>
        <w:tc>
          <w:tcPr>
            <w:tcW w:w="49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B69C11" w14:textId="0D719178" w:rsidR="00572D90" w:rsidRPr="00E15146" w:rsidRDefault="00572D90" w:rsidP="00572D90">
            <w:pPr>
              <w:autoSpaceDE w:val="0"/>
              <w:autoSpaceDN w:val="0"/>
              <w:adjustRightInd w:val="0"/>
              <w:ind w:firstLine="0"/>
              <w:rPr>
                <w:rFonts w:ascii="Times New Roman" w:hAnsi="Times New Roman" w:cs="Times New Roman"/>
                <w:color w:val="000000"/>
              </w:rPr>
            </w:pPr>
            <w:r>
              <w:rPr>
                <w:rFonts w:ascii="Times New Roman" w:hAnsi="Times New Roman" w:cs="Times New Roman"/>
                <w:color w:val="000000"/>
              </w:rPr>
              <w:t xml:space="preserve">      </w:t>
            </w:r>
            <w:r w:rsidRPr="00572D90">
              <w:rPr>
                <w:rFonts w:ascii="Times New Roman" w:hAnsi="Times New Roman" w:cs="Times New Roman"/>
                <w:color w:val="000000"/>
              </w:rPr>
              <w:t>Продаваемые вагоны запрещаются к эксплуатации в груженом состоянии на сети РЖД</w:t>
            </w:r>
            <w:r>
              <w:rPr>
                <w:rFonts w:ascii="Times New Roman" w:hAnsi="Times New Roman" w:cs="Times New Roman"/>
                <w:color w:val="000000"/>
              </w:rPr>
              <w:t>.</w:t>
            </w:r>
          </w:p>
        </w:tc>
      </w:tr>
      <w:tr w:rsidR="00572D90" w:rsidRPr="00E15146" w14:paraId="5EC73218" w14:textId="77777777" w:rsidTr="00572D90">
        <w:trPr>
          <w:trHeight w:val="1502"/>
        </w:trPr>
        <w:tc>
          <w:tcPr>
            <w:tcW w:w="1563" w:type="dxa"/>
            <w:vMerge/>
            <w:tcBorders>
              <w:left w:val="single" w:sz="4" w:space="0" w:color="000000" w:themeColor="text1"/>
              <w:bottom w:val="single" w:sz="4" w:space="0" w:color="000000" w:themeColor="text1"/>
              <w:right w:val="single" w:sz="4" w:space="0" w:color="000000" w:themeColor="text1"/>
            </w:tcBorders>
          </w:tcPr>
          <w:p w14:paraId="541B76F2" w14:textId="77777777" w:rsidR="00572D90" w:rsidRPr="00E15146" w:rsidRDefault="00572D90">
            <w:pPr>
              <w:spacing w:after="20"/>
              <w:jc w:val="center"/>
              <w:rPr>
                <w:rFonts w:ascii="Times New Roman" w:hAnsi="Times New Roman"/>
                <w:b/>
              </w:rPr>
            </w:pPr>
          </w:p>
        </w:tc>
        <w:tc>
          <w:tcPr>
            <w:tcW w:w="3727" w:type="dxa"/>
            <w:vMerge/>
            <w:tcBorders>
              <w:left w:val="single" w:sz="4" w:space="0" w:color="000000" w:themeColor="text1"/>
              <w:bottom w:val="single" w:sz="4" w:space="0" w:color="000000" w:themeColor="text1"/>
              <w:right w:val="single" w:sz="4" w:space="0" w:color="000000" w:themeColor="text1"/>
            </w:tcBorders>
          </w:tcPr>
          <w:p w14:paraId="3CAEF7DB" w14:textId="77777777" w:rsidR="00572D90" w:rsidRPr="00E15146" w:rsidRDefault="00572D90">
            <w:pPr>
              <w:spacing w:after="20"/>
              <w:ind w:hanging="10"/>
              <w:rPr>
                <w:rFonts w:ascii="Times New Roman" w:hAnsi="Times New Roman"/>
              </w:rPr>
            </w:pPr>
          </w:p>
        </w:tc>
        <w:tc>
          <w:tcPr>
            <w:tcW w:w="49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677383" w14:textId="08B8F044" w:rsidR="00572D90" w:rsidRPr="00572D90" w:rsidRDefault="00572D90" w:rsidP="009520C2">
            <w:pPr>
              <w:autoSpaceDE w:val="0"/>
              <w:autoSpaceDN w:val="0"/>
              <w:adjustRightInd w:val="0"/>
              <w:ind w:firstLine="0"/>
              <w:rPr>
                <w:rFonts w:ascii="Times New Roman" w:hAnsi="Times New Roman"/>
                <w:color w:val="000000"/>
              </w:rPr>
            </w:pPr>
            <w:r>
              <w:rPr>
                <w:rFonts w:ascii="Times New Roman" w:hAnsi="Times New Roman" w:cs="Times New Roman"/>
                <w:color w:val="000000"/>
              </w:rPr>
              <w:t xml:space="preserve">    </w:t>
            </w:r>
            <w:r w:rsidRPr="00572D90">
              <w:rPr>
                <w:rFonts w:ascii="Times New Roman" w:hAnsi="Times New Roman" w:cs="Times New Roman"/>
                <w:color w:val="000000"/>
              </w:rPr>
              <w:t xml:space="preserve"> </w:t>
            </w:r>
            <w:r>
              <w:rPr>
                <w:rFonts w:ascii="Times New Roman" w:hAnsi="Times New Roman" w:cs="Times New Roman"/>
                <w:color w:val="000000"/>
              </w:rPr>
              <w:t xml:space="preserve"> </w:t>
            </w:r>
            <w:r w:rsidRPr="00572D90">
              <w:rPr>
                <w:rFonts w:ascii="Times New Roman" w:hAnsi="Times New Roman" w:cs="Times New Roman"/>
                <w:color w:val="000000"/>
              </w:rPr>
              <w:t xml:space="preserve">Предложение на покупку подвижного состава со встречными обязательствами со </w:t>
            </w:r>
            <w:r>
              <w:rPr>
                <w:rFonts w:ascii="Times New Roman" w:hAnsi="Times New Roman" w:cs="Times New Roman"/>
                <w:color w:val="000000"/>
              </w:rPr>
              <w:t>стороны П</w:t>
            </w:r>
            <w:r w:rsidRPr="00572D90">
              <w:rPr>
                <w:rFonts w:ascii="Times New Roman" w:hAnsi="Times New Roman" w:cs="Times New Roman"/>
                <w:color w:val="000000"/>
              </w:rPr>
              <w:t>окупателя обратной поставки Продавцу колесных пар и боковы</w:t>
            </w:r>
            <w:r>
              <w:rPr>
                <w:rFonts w:ascii="Times New Roman" w:hAnsi="Times New Roman" w:cs="Times New Roman"/>
                <w:color w:val="000000"/>
              </w:rPr>
              <w:t>х рам</w:t>
            </w:r>
            <w:r w:rsidRPr="00572D90">
              <w:rPr>
                <w:rFonts w:ascii="Times New Roman" w:hAnsi="Times New Roman" w:cs="Times New Roman"/>
                <w:color w:val="000000"/>
              </w:rPr>
              <w:t xml:space="preserve">, установленные под </w:t>
            </w:r>
            <w:r>
              <w:rPr>
                <w:rFonts w:ascii="Times New Roman" w:hAnsi="Times New Roman" w:cs="Times New Roman"/>
                <w:color w:val="000000"/>
              </w:rPr>
              <w:t>Вагонами</w:t>
            </w:r>
            <w:r w:rsidRPr="00572D90">
              <w:rPr>
                <w:rFonts w:ascii="Times New Roman" w:hAnsi="Times New Roman" w:cs="Times New Roman"/>
                <w:color w:val="000000"/>
              </w:rPr>
              <w:t xml:space="preserve"> и</w:t>
            </w:r>
            <w:r>
              <w:rPr>
                <w:rFonts w:ascii="Times New Roman" w:hAnsi="Times New Roman" w:cs="Times New Roman"/>
                <w:color w:val="000000"/>
              </w:rPr>
              <w:t xml:space="preserve"> образовавшимися</w:t>
            </w:r>
            <w:r w:rsidRPr="00572D90">
              <w:rPr>
                <w:rFonts w:ascii="Times New Roman" w:hAnsi="Times New Roman" w:cs="Times New Roman"/>
                <w:color w:val="000000"/>
              </w:rPr>
              <w:t xml:space="preserve"> в процессе утилизации </w:t>
            </w:r>
            <w:r>
              <w:rPr>
                <w:rFonts w:ascii="Times New Roman" w:hAnsi="Times New Roman" w:cs="Times New Roman"/>
                <w:color w:val="000000"/>
              </w:rPr>
              <w:t>Вагонов</w:t>
            </w:r>
            <w:r w:rsidRPr="00572D90">
              <w:rPr>
                <w:rFonts w:ascii="Times New Roman" w:hAnsi="Times New Roman" w:cs="Times New Roman"/>
                <w:color w:val="000000"/>
              </w:rPr>
              <w:t xml:space="preserve"> в порядке</w:t>
            </w:r>
            <w:r>
              <w:rPr>
                <w:rFonts w:ascii="Times New Roman" w:hAnsi="Times New Roman" w:cs="Times New Roman"/>
                <w:color w:val="000000"/>
              </w:rPr>
              <w:t xml:space="preserve">, </w:t>
            </w:r>
            <w:r w:rsidRPr="00572D90">
              <w:rPr>
                <w:rFonts w:ascii="Times New Roman" w:hAnsi="Times New Roman" w:cs="Times New Roman"/>
                <w:color w:val="000000"/>
              </w:rPr>
              <w:t>на условиях</w:t>
            </w:r>
            <w:r w:rsidR="009520C2">
              <w:rPr>
                <w:rFonts w:ascii="Times New Roman" w:hAnsi="Times New Roman" w:cs="Times New Roman"/>
                <w:color w:val="000000"/>
              </w:rPr>
              <w:t xml:space="preserve"> и по стоимости</w:t>
            </w:r>
            <w:r w:rsidR="009520C2" w:rsidRPr="009520C2">
              <w:rPr>
                <w:rFonts w:ascii="Times New Roman" w:hAnsi="Times New Roman" w:cs="Times New Roman"/>
                <w:color w:val="000000"/>
              </w:rPr>
              <w:t>, установленной в Документации</w:t>
            </w:r>
            <w:r w:rsidR="009520C2">
              <w:rPr>
                <w:rFonts w:ascii="Times New Roman" w:hAnsi="Times New Roman" w:cs="Times New Roman"/>
                <w:color w:val="000000"/>
              </w:rPr>
              <w:t xml:space="preserve">. </w:t>
            </w:r>
            <w:r w:rsidR="009520C2" w:rsidRPr="00FC1379">
              <w:rPr>
                <w:rFonts w:ascii="Times New Roman" w:hAnsi="Times New Roman" w:cs="Times New Roman"/>
                <w:color w:val="FF0000"/>
              </w:rPr>
              <w:t>При этом стоимость поставляемых Покупателем колесных пар и боковых рам может быть предложена Покупателем, но не превышать цены указанной в Приложении</w:t>
            </w:r>
            <w:r w:rsidR="00404FD2" w:rsidRPr="00FC1379">
              <w:rPr>
                <w:rFonts w:ascii="Times New Roman" w:hAnsi="Times New Roman" w:cs="Times New Roman"/>
                <w:color w:val="FF0000"/>
              </w:rPr>
              <w:t xml:space="preserve">                </w:t>
            </w:r>
            <w:r w:rsidR="009520C2" w:rsidRPr="00FC1379">
              <w:rPr>
                <w:rFonts w:ascii="Times New Roman" w:hAnsi="Times New Roman" w:cs="Times New Roman"/>
                <w:color w:val="FF0000"/>
              </w:rPr>
              <w:t xml:space="preserve"> № 1.2 к Документации,</w:t>
            </w:r>
            <w:r w:rsidRPr="00FC1379">
              <w:rPr>
                <w:rFonts w:ascii="Times New Roman" w:hAnsi="Times New Roman" w:cs="Times New Roman"/>
                <w:color w:val="FF0000"/>
              </w:rPr>
              <w:t xml:space="preserve"> </w:t>
            </w:r>
            <w:r w:rsidRPr="00572D90">
              <w:rPr>
                <w:rFonts w:ascii="Times New Roman" w:hAnsi="Times New Roman" w:cs="Times New Roman"/>
                <w:color w:val="000000"/>
              </w:rPr>
              <w:t xml:space="preserve">с поставкой в </w:t>
            </w:r>
            <w:r>
              <w:rPr>
                <w:rFonts w:ascii="Times New Roman" w:hAnsi="Times New Roman" w:cs="Times New Roman"/>
                <w:color w:val="000000"/>
              </w:rPr>
              <w:t>место (депо/</w:t>
            </w:r>
            <w:proofErr w:type="spellStart"/>
            <w:r>
              <w:rPr>
                <w:rFonts w:ascii="Times New Roman" w:hAnsi="Times New Roman" w:cs="Times New Roman"/>
                <w:color w:val="000000"/>
              </w:rPr>
              <w:t>ж.д</w:t>
            </w:r>
            <w:proofErr w:type="spellEnd"/>
            <w:r>
              <w:rPr>
                <w:rFonts w:ascii="Times New Roman" w:hAnsi="Times New Roman" w:cs="Times New Roman"/>
                <w:color w:val="000000"/>
              </w:rPr>
              <w:t xml:space="preserve">. станции) </w:t>
            </w:r>
            <w:r w:rsidRPr="00572D90">
              <w:rPr>
                <w:rFonts w:ascii="Times New Roman" w:hAnsi="Times New Roman" w:cs="Times New Roman"/>
                <w:color w:val="000000"/>
              </w:rPr>
              <w:t>указанн</w:t>
            </w:r>
            <w:r>
              <w:rPr>
                <w:rFonts w:ascii="Times New Roman" w:hAnsi="Times New Roman" w:cs="Times New Roman"/>
                <w:color w:val="000000"/>
              </w:rPr>
              <w:t>о</w:t>
            </w:r>
            <w:r w:rsidRPr="00572D90">
              <w:rPr>
                <w:rFonts w:ascii="Times New Roman" w:hAnsi="Times New Roman" w:cs="Times New Roman"/>
                <w:color w:val="000000"/>
              </w:rPr>
              <w:t>е Заказчиком.</w:t>
            </w:r>
          </w:p>
        </w:tc>
      </w:tr>
      <w:tr w:rsidR="00E15146" w:rsidRPr="00E15146" w14:paraId="6EC8C48F" w14:textId="77777777" w:rsidTr="00EC7E12">
        <w:tc>
          <w:tcPr>
            <w:tcW w:w="15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DB7DC3D" w14:textId="77777777" w:rsidR="00E15146" w:rsidRPr="00E15146" w:rsidRDefault="00E15146">
            <w:pPr>
              <w:spacing w:after="20"/>
              <w:jc w:val="center"/>
              <w:rPr>
                <w:rFonts w:ascii="Times New Roman" w:eastAsia="Times New Roman" w:hAnsi="Times New Roman" w:cs="Times New Roman"/>
                <w:b/>
              </w:rPr>
            </w:pPr>
            <w:r w:rsidRPr="00E15146">
              <w:rPr>
                <w:rFonts w:ascii="Times New Roman" w:hAnsi="Times New Roman" w:cs="Times New Roman"/>
                <w:b/>
              </w:rPr>
              <w:t>10</w:t>
            </w:r>
          </w:p>
        </w:tc>
        <w:tc>
          <w:tcPr>
            <w:tcW w:w="37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88E61B" w14:textId="77777777" w:rsidR="00E15146" w:rsidRPr="00E15146" w:rsidRDefault="00E15146">
            <w:pPr>
              <w:spacing w:after="20"/>
              <w:ind w:hanging="10"/>
              <w:rPr>
                <w:rFonts w:ascii="Times New Roman" w:hAnsi="Times New Roman" w:cs="Times New Roman"/>
              </w:rPr>
            </w:pPr>
            <w:r w:rsidRPr="00E15146">
              <w:rPr>
                <w:rFonts w:ascii="Times New Roman" w:hAnsi="Times New Roman" w:cs="Times New Roman"/>
              </w:rPr>
              <w:t>Порядок формирования цены договора (лота)</w:t>
            </w:r>
          </w:p>
        </w:tc>
        <w:tc>
          <w:tcPr>
            <w:tcW w:w="49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F05A66" w14:textId="77777777" w:rsidR="00E15146" w:rsidRPr="00E15146" w:rsidRDefault="00E15146">
            <w:pPr>
              <w:spacing w:after="20"/>
              <w:ind w:hanging="10"/>
              <w:rPr>
                <w:rFonts w:ascii="Times New Roman" w:hAnsi="Times New Roman" w:cs="Times New Roman"/>
                <w:color w:val="000000"/>
              </w:rPr>
            </w:pPr>
            <w:r w:rsidRPr="00E15146">
              <w:rPr>
                <w:rFonts w:ascii="Times New Roman" w:hAnsi="Times New Roman" w:cs="Times New Roman"/>
                <w:color w:val="000000"/>
              </w:rPr>
              <w:t>В цену договора включены все расходы Заказчика, связанные с поставкой вагонов, а также все виды налогов, сборов и иных обязательных платежей за исключением расходов, оплачиваемых Покупателем дополнительно.</w:t>
            </w:r>
          </w:p>
        </w:tc>
      </w:tr>
      <w:tr w:rsidR="00E15146" w:rsidRPr="00E15146" w14:paraId="7315BC24" w14:textId="77777777" w:rsidTr="00EC7E12">
        <w:tc>
          <w:tcPr>
            <w:tcW w:w="15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29830F" w14:textId="77777777" w:rsidR="00E15146" w:rsidRPr="00E15146" w:rsidRDefault="00E15146">
            <w:pPr>
              <w:spacing w:after="20"/>
              <w:jc w:val="center"/>
              <w:rPr>
                <w:rFonts w:ascii="Times New Roman" w:eastAsia="Times New Roman" w:hAnsi="Times New Roman" w:cs="Times New Roman"/>
                <w:b/>
              </w:rPr>
            </w:pPr>
            <w:r w:rsidRPr="00E15146">
              <w:rPr>
                <w:rFonts w:ascii="Times New Roman" w:hAnsi="Times New Roman" w:cs="Times New Roman"/>
                <w:b/>
              </w:rPr>
              <w:t>11</w:t>
            </w:r>
          </w:p>
        </w:tc>
        <w:tc>
          <w:tcPr>
            <w:tcW w:w="37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959982" w14:textId="77777777" w:rsidR="00E15146" w:rsidRPr="00E15146" w:rsidRDefault="00E15146">
            <w:pPr>
              <w:spacing w:after="20"/>
              <w:ind w:hanging="10"/>
              <w:rPr>
                <w:rFonts w:ascii="Times New Roman" w:hAnsi="Times New Roman" w:cs="Times New Roman"/>
              </w:rPr>
            </w:pPr>
            <w:r w:rsidRPr="00E15146">
              <w:rPr>
                <w:rFonts w:ascii="Times New Roman" w:hAnsi="Times New Roman" w:cs="Times New Roman"/>
              </w:rPr>
              <w:t>Условия и сроки поставки (по каждому лоту)</w:t>
            </w:r>
          </w:p>
        </w:tc>
        <w:tc>
          <w:tcPr>
            <w:tcW w:w="49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2EFFDF" w14:textId="74364A4B" w:rsidR="00E15146" w:rsidRPr="00E15146" w:rsidRDefault="00A50E9E">
            <w:pPr>
              <w:pStyle w:val="Default"/>
              <w:ind w:firstLine="0"/>
              <w:rPr>
                <w:rFonts w:ascii="Times New Roman" w:hAnsi="Times New Roman" w:cs="Times New Roman"/>
              </w:rPr>
            </w:pPr>
            <w:r>
              <w:rPr>
                <w:rFonts w:ascii="Times New Roman" w:hAnsi="Times New Roman" w:cs="Times New Roman"/>
              </w:rPr>
              <w:t>Д</w:t>
            </w:r>
            <w:r w:rsidR="00E15146" w:rsidRPr="004E13EF">
              <w:rPr>
                <w:rFonts w:ascii="Times New Roman" w:hAnsi="Times New Roman" w:cs="Times New Roman"/>
              </w:rPr>
              <w:t xml:space="preserve">о </w:t>
            </w:r>
            <w:r w:rsidR="00F062F0" w:rsidRPr="004E13EF">
              <w:rPr>
                <w:rFonts w:ascii="Times New Roman" w:hAnsi="Times New Roman" w:cs="Times New Roman"/>
              </w:rPr>
              <w:t>30.09</w:t>
            </w:r>
            <w:r w:rsidR="00E15146" w:rsidRPr="004E13EF">
              <w:rPr>
                <w:rFonts w:ascii="Times New Roman" w:hAnsi="Times New Roman" w:cs="Times New Roman"/>
              </w:rPr>
              <w:t>.2022;</w:t>
            </w:r>
          </w:p>
          <w:p w14:paraId="1E7FB0BC" w14:textId="77777777" w:rsidR="00E15146" w:rsidRPr="00E15146" w:rsidRDefault="00E15146">
            <w:pPr>
              <w:pStyle w:val="Default"/>
              <w:rPr>
                <w:rFonts w:ascii="Times New Roman" w:hAnsi="Times New Roman" w:cs="Times New Roman"/>
              </w:rPr>
            </w:pPr>
          </w:p>
          <w:p w14:paraId="23ABE222" w14:textId="77777777" w:rsidR="00E15146" w:rsidRPr="00E15146" w:rsidRDefault="00E15146">
            <w:pPr>
              <w:pStyle w:val="Default"/>
              <w:ind w:firstLine="0"/>
              <w:rPr>
                <w:rFonts w:ascii="Times New Roman" w:hAnsi="Times New Roman" w:cs="Times New Roman"/>
              </w:rPr>
            </w:pPr>
            <w:r w:rsidRPr="00E15146">
              <w:rPr>
                <w:rFonts w:ascii="Times New Roman" w:hAnsi="Times New Roman" w:cs="Times New Roman"/>
              </w:rPr>
              <w:t xml:space="preserve">Номенклатура, количество, цена, сроки, место передачи вагонов определяются в спецификации. </w:t>
            </w:r>
          </w:p>
          <w:p w14:paraId="140EF0EB" w14:textId="77777777" w:rsidR="00E15146" w:rsidRPr="00E15146" w:rsidRDefault="00E15146">
            <w:pPr>
              <w:spacing w:after="20"/>
              <w:ind w:hanging="10"/>
              <w:rPr>
                <w:rFonts w:ascii="Times New Roman" w:hAnsi="Times New Roman" w:cs="Times New Roman"/>
                <w:color w:val="000000"/>
              </w:rPr>
            </w:pPr>
            <w:r w:rsidRPr="00E15146">
              <w:rPr>
                <w:rFonts w:ascii="Times New Roman" w:hAnsi="Times New Roman" w:cs="Times New Roman"/>
                <w:color w:val="000000"/>
              </w:rPr>
              <w:t xml:space="preserve">Вагоны передаются в техническом состоянии «как есть» (то есть могут не отвечать требованиям, обычно предъявляемым к подвижному составу, могут быть не введены в эксплуатацию, не являться технически исправными, коммерчески пригодными, очищенными от остатков грузов) </w:t>
            </w:r>
          </w:p>
          <w:p w14:paraId="1C3D348D" w14:textId="77777777" w:rsidR="00E15146" w:rsidRPr="00E15146" w:rsidRDefault="00E15146">
            <w:pPr>
              <w:spacing w:after="20"/>
              <w:rPr>
                <w:rFonts w:ascii="Times New Roman" w:hAnsi="Times New Roman" w:cs="Times New Roman"/>
                <w:color w:val="000000"/>
              </w:rPr>
            </w:pPr>
          </w:p>
        </w:tc>
      </w:tr>
      <w:tr w:rsidR="00E15146" w:rsidRPr="00E15146" w14:paraId="3B26D0CF" w14:textId="77777777" w:rsidTr="00EC7E12">
        <w:tc>
          <w:tcPr>
            <w:tcW w:w="15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3DFB6C1" w14:textId="77777777" w:rsidR="00E15146" w:rsidRPr="00E15146" w:rsidRDefault="00E15146">
            <w:pPr>
              <w:spacing w:after="20"/>
              <w:jc w:val="center"/>
              <w:rPr>
                <w:rFonts w:ascii="Times New Roman" w:eastAsia="Times New Roman" w:hAnsi="Times New Roman" w:cs="Times New Roman"/>
                <w:b/>
              </w:rPr>
            </w:pPr>
            <w:r w:rsidRPr="00E15146">
              <w:rPr>
                <w:rFonts w:ascii="Times New Roman" w:hAnsi="Times New Roman" w:cs="Times New Roman"/>
                <w:b/>
              </w:rPr>
              <w:t>12</w:t>
            </w:r>
          </w:p>
        </w:tc>
        <w:tc>
          <w:tcPr>
            <w:tcW w:w="37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872BF63" w14:textId="77777777" w:rsidR="00E15146" w:rsidRPr="00E15146" w:rsidRDefault="00E15146">
            <w:pPr>
              <w:spacing w:after="20"/>
              <w:ind w:hanging="10"/>
              <w:rPr>
                <w:rFonts w:ascii="Times New Roman" w:hAnsi="Times New Roman" w:cs="Times New Roman"/>
              </w:rPr>
            </w:pPr>
            <w:r w:rsidRPr="00E15146">
              <w:rPr>
                <w:rFonts w:ascii="Times New Roman" w:hAnsi="Times New Roman" w:cs="Times New Roman"/>
              </w:rPr>
              <w:t>Валюта продажи</w:t>
            </w:r>
          </w:p>
        </w:tc>
        <w:tc>
          <w:tcPr>
            <w:tcW w:w="49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525186C" w14:textId="77777777" w:rsidR="00E15146" w:rsidRPr="00E15146" w:rsidRDefault="00E15146">
            <w:pPr>
              <w:spacing w:after="20"/>
              <w:ind w:hanging="10"/>
              <w:rPr>
                <w:rFonts w:ascii="Times New Roman" w:hAnsi="Times New Roman" w:cs="Times New Roman"/>
              </w:rPr>
            </w:pPr>
            <w:r w:rsidRPr="00E15146">
              <w:rPr>
                <w:rFonts w:ascii="Times New Roman" w:hAnsi="Times New Roman" w:cs="Times New Roman"/>
              </w:rPr>
              <w:t>Рубль РФ</w:t>
            </w:r>
          </w:p>
        </w:tc>
      </w:tr>
      <w:tr w:rsidR="00E15146" w:rsidRPr="00E15146" w14:paraId="66773FB2" w14:textId="77777777" w:rsidTr="00EC7E12">
        <w:tc>
          <w:tcPr>
            <w:tcW w:w="15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B256C6A" w14:textId="77777777" w:rsidR="00E15146" w:rsidRPr="00E15146" w:rsidRDefault="00E15146">
            <w:pPr>
              <w:spacing w:after="20"/>
              <w:jc w:val="center"/>
              <w:rPr>
                <w:rFonts w:ascii="Times New Roman" w:hAnsi="Times New Roman" w:cs="Times New Roman"/>
                <w:b/>
              </w:rPr>
            </w:pPr>
            <w:r w:rsidRPr="00E15146">
              <w:rPr>
                <w:rFonts w:ascii="Times New Roman" w:hAnsi="Times New Roman" w:cs="Times New Roman"/>
                <w:b/>
              </w:rPr>
              <w:t>13</w:t>
            </w:r>
          </w:p>
        </w:tc>
        <w:tc>
          <w:tcPr>
            <w:tcW w:w="37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5BD08D5" w14:textId="77777777" w:rsidR="00E15146" w:rsidRPr="00E15146" w:rsidRDefault="00E15146">
            <w:pPr>
              <w:spacing w:after="20"/>
              <w:ind w:hanging="10"/>
              <w:rPr>
                <w:rFonts w:ascii="Times New Roman" w:hAnsi="Times New Roman" w:cs="Times New Roman"/>
              </w:rPr>
            </w:pPr>
            <w:r w:rsidRPr="00E15146">
              <w:rPr>
                <w:rFonts w:ascii="Times New Roman" w:hAnsi="Times New Roman" w:cs="Times New Roman"/>
              </w:rPr>
              <w:t>Форма оплаты</w:t>
            </w:r>
          </w:p>
        </w:tc>
        <w:tc>
          <w:tcPr>
            <w:tcW w:w="49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008A38E" w14:textId="77777777" w:rsidR="00E15146" w:rsidRPr="00E15146" w:rsidRDefault="00E15146">
            <w:pPr>
              <w:spacing w:after="20"/>
              <w:ind w:hanging="10"/>
              <w:rPr>
                <w:rFonts w:ascii="Times New Roman" w:hAnsi="Times New Roman" w:cs="Times New Roman"/>
              </w:rPr>
            </w:pPr>
            <w:r w:rsidRPr="00E15146">
              <w:rPr>
                <w:rFonts w:ascii="Times New Roman" w:hAnsi="Times New Roman" w:cs="Times New Roman"/>
              </w:rPr>
              <w:t>Безналичный расчет</w:t>
            </w:r>
          </w:p>
        </w:tc>
      </w:tr>
      <w:tr w:rsidR="00E15146" w:rsidRPr="00E15146" w14:paraId="23310305" w14:textId="77777777" w:rsidTr="00EC7E12">
        <w:tc>
          <w:tcPr>
            <w:tcW w:w="15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7D389F4" w14:textId="77777777" w:rsidR="00E15146" w:rsidRPr="00E15146" w:rsidRDefault="00E15146">
            <w:pPr>
              <w:spacing w:after="20"/>
              <w:jc w:val="center"/>
              <w:rPr>
                <w:rFonts w:ascii="Times New Roman" w:hAnsi="Times New Roman" w:cs="Times New Roman"/>
                <w:b/>
              </w:rPr>
            </w:pPr>
            <w:r w:rsidRPr="00E15146">
              <w:rPr>
                <w:rFonts w:ascii="Times New Roman" w:hAnsi="Times New Roman" w:cs="Times New Roman"/>
                <w:b/>
              </w:rPr>
              <w:t>14</w:t>
            </w:r>
          </w:p>
        </w:tc>
        <w:tc>
          <w:tcPr>
            <w:tcW w:w="37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960012C" w14:textId="77777777" w:rsidR="00E15146" w:rsidRPr="00E15146" w:rsidRDefault="00E15146">
            <w:pPr>
              <w:spacing w:after="20"/>
              <w:ind w:hanging="10"/>
              <w:rPr>
                <w:rFonts w:ascii="Times New Roman" w:hAnsi="Times New Roman" w:cs="Times New Roman"/>
              </w:rPr>
            </w:pPr>
            <w:r w:rsidRPr="00E15146">
              <w:rPr>
                <w:rFonts w:ascii="Times New Roman" w:hAnsi="Times New Roman" w:cs="Times New Roman"/>
              </w:rPr>
              <w:t>Сроки и порядок оплаты (по каждому лоту)</w:t>
            </w:r>
          </w:p>
        </w:tc>
        <w:tc>
          <w:tcPr>
            <w:tcW w:w="49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319E347" w14:textId="77777777" w:rsidR="00E15146" w:rsidRPr="00E15146" w:rsidRDefault="00E15146">
            <w:pPr>
              <w:spacing w:after="20"/>
              <w:ind w:hanging="10"/>
              <w:rPr>
                <w:rFonts w:ascii="Times New Roman" w:hAnsi="Times New Roman" w:cs="Times New Roman"/>
              </w:rPr>
            </w:pPr>
            <w:r w:rsidRPr="00E15146">
              <w:rPr>
                <w:rFonts w:ascii="Times New Roman" w:hAnsi="Times New Roman" w:cs="Times New Roman"/>
              </w:rPr>
              <w:t>На условиях, предусмотренных Договором (Приложения № 7.1, Приложения № 7.2 к Документации)</w:t>
            </w:r>
          </w:p>
        </w:tc>
      </w:tr>
      <w:tr w:rsidR="00E15146" w:rsidRPr="00E15146" w14:paraId="621B8997" w14:textId="77777777" w:rsidTr="00EC7E12">
        <w:tc>
          <w:tcPr>
            <w:tcW w:w="15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A4DA3B2" w14:textId="77777777" w:rsidR="00E15146" w:rsidRPr="00E15146" w:rsidRDefault="00E15146">
            <w:pPr>
              <w:spacing w:after="20"/>
              <w:jc w:val="center"/>
              <w:rPr>
                <w:rFonts w:ascii="Times New Roman" w:hAnsi="Times New Roman" w:cs="Times New Roman"/>
                <w:b/>
              </w:rPr>
            </w:pPr>
            <w:r w:rsidRPr="00E15146">
              <w:rPr>
                <w:rFonts w:ascii="Times New Roman" w:hAnsi="Times New Roman" w:cs="Times New Roman"/>
                <w:b/>
              </w:rPr>
              <w:t>15</w:t>
            </w:r>
          </w:p>
        </w:tc>
        <w:tc>
          <w:tcPr>
            <w:tcW w:w="37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8DA513" w14:textId="77777777" w:rsidR="00E15146" w:rsidRPr="00E15146" w:rsidRDefault="00E15146">
            <w:pPr>
              <w:spacing w:after="20"/>
              <w:ind w:hanging="10"/>
              <w:rPr>
                <w:rFonts w:ascii="Times New Roman" w:hAnsi="Times New Roman" w:cs="Times New Roman"/>
              </w:rPr>
            </w:pPr>
            <w:r w:rsidRPr="00E15146">
              <w:rPr>
                <w:rFonts w:ascii="Times New Roman" w:hAnsi="Times New Roman" w:cs="Times New Roman"/>
              </w:rPr>
              <w:t xml:space="preserve">Срок, место и порядок предоставления документации запроса предложений </w:t>
            </w:r>
          </w:p>
          <w:p w14:paraId="7802B9B1" w14:textId="77777777" w:rsidR="00E15146" w:rsidRPr="00E15146" w:rsidRDefault="00E15146">
            <w:pPr>
              <w:spacing w:after="20"/>
              <w:ind w:hanging="10"/>
              <w:rPr>
                <w:rFonts w:ascii="Times New Roman" w:hAnsi="Times New Roman" w:cs="Times New Roman"/>
              </w:rPr>
            </w:pPr>
          </w:p>
        </w:tc>
        <w:tc>
          <w:tcPr>
            <w:tcW w:w="49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9ABBCE" w14:textId="77777777" w:rsidR="00E15146" w:rsidRPr="00E15146" w:rsidRDefault="00E15146">
            <w:pPr>
              <w:spacing w:after="20"/>
              <w:ind w:firstLine="0"/>
              <w:rPr>
                <w:rFonts w:ascii="Times New Roman" w:hAnsi="Times New Roman" w:cs="Times New Roman"/>
              </w:rPr>
            </w:pPr>
            <w:r w:rsidRPr="00E15146">
              <w:rPr>
                <w:rFonts w:ascii="Times New Roman" w:hAnsi="Times New Roman" w:cs="Times New Roman"/>
              </w:rPr>
              <w:t xml:space="preserve">Документация размещена на </w:t>
            </w:r>
            <w:proofErr w:type="gramStart"/>
            <w:r w:rsidRPr="00E15146">
              <w:rPr>
                <w:rFonts w:ascii="Times New Roman" w:hAnsi="Times New Roman" w:cs="Times New Roman"/>
              </w:rPr>
              <w:t>сайте  АО</w:t>
            </w:r>
            <w:proofErr w:type="gramEnd"/>
            <w:r w:rsidRPr="00E15146">
              <w:rPr>
                <w:rFonts w:ascii="Times New Roman" w:hAnsi="Times New Roman" w:cs="Times New Roman"/>
              </w:rPr>
              <w:t> "Русагротранс"</w:t>
            </w:r>
            <w:hyperlink r:id="rId15" w:history="1">
              <w:r w:rsidRPr="00E15146">
                <w:rPr>
                  <w:rStyle w:val="ae"/>
                  <w:rFonts w:ascii="Times New Roman" w:hAnsi="Times New Roman" w:cs="Times New Roman"/>
                  <w:lang w:val="en-US"/>
                </w:rPr>
                <w:t>www</w:t>
              </w:r>
              <w:r w:rsidRPr="00E15146">
                <w:rPr>
                  <w:rStyle w:val="ae"/>
                  <w:rFonts w:ascii="Times New Roman" w:hAnsi="Times New Roman" w:cs="Times New Roman"/>
                </w:rPr>
                <w:t>.</w:t>
              </w:r>
              <w:proofErr w:type="spellStart"/>
              <w:r w:rsidRPr="00E15146">
                <w:rPr>
                  <w:rStyle w:val="ae"/>
                  <w:rFonts w:ascii="Times New Roman" w:hAnsi="Times New Roman" w:cs="Times New Roman"/>
                  <w:lang w:val="en-US"/>
                </w:rPr>
                <w:t>rusagrotrans</w:t>
              </w:r>
              <w:proofErr w:type="spellEnd"/>
              <w:r w:rsidRPr="00E15146">
                <w:rPr>
                  <w:rStyle w:val="ae"/>
                  <w:rFonts w:ascii="Times New Roman" w:hAnsi="Times New Roman" w:cs="Times New Roman"/>
                </w:rPr>
                <w:t>.</w:t>
              </w:r>
              <w:proofErr w:type="spellStart"/>
              <w:r w:rsidRPr="00E15146">
                <w:rPr>
                  <w:rStyle w:val="ae"/>
                  <w:rFonts w:ascii="Times New Roman" w:hAnsi="Times New Roman" w:cs="Times New Roman"/>
                  <w:lang w:val="en-US"/>
                </w:rPr>
                <w:t>ru</w:t>
              </w:r>
              <w:proofErr w:type="spellEnd"/>
            </w:hyperlink>
          </w:p>
          <w:p w14:paraId="1A239518" w14:textId="77777777" w:rsidR="00E15146" w:rsidRPr="00E15146" w:rsidRDefault="00E15146">
            <w:pPr>
              <w:spacing w:after="20"/>
              <w:ind w:hanging="10"/>
              <w:rPr>
                <w:rFonts w:ascii="Times New Roman" w:hAnsi="Times New Roman" w:cs="Times New Roman"/>
                <w:highlight w:val="lightGray"/>
              </w:rPr>
            </w:pPr>
            <w:r w:rsidRPr="00E15146">
              <w:rPr>
                <w:rFonts w:ascii="Times New Roman" w:hAnsi="Times New Roman" w:cs="Times New Roman"/>
              </w:rPr>
              <w:t>Плата за предоставление Документации не взимается.</w:t>
            </w:r>
          </w:p>
        </w:tc>
      </w:tr>
      <w:tr w:rsidR="00E15146" w:rsidRPr="00E15146" w14:paraId="5D118254" w14:textId="77777777" w:rsidTr="00EC7E12">
        <w:tc>
          <w:tcPr>
            <w:tcW w:w="15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7A57D2" w14:textId="77777777" w:rsidR="00E15146" w:rsidRPr="00E15146" w:rsidRDefault="00E15146">
            <w:pPr>
              <w:spacing w:after="20"/>
              <w:jc w:val="center"/>
              <w:rPr>
                <w:rFonts w:ascii="Times New Roman" w:hAnsi="Times New Roman" w:cs="Times New Roman"/>
                <w:b/>
              </w:rPr>
            </w:pPr>
            <w:r w:rsidRPr="00E15146">
              <w:rPr>
                <w:rFonts w:ascii="Times New Roman" w:hAnsi="Times New Roman" w:cs="Times New Roman"/>
                <w:b/>
              </w:rPr>
              <w:t>16</w:t>
            </w:r>
          </w:p>
          <w:p w14:paraId="5187F7B1" w14:textId="77777777" w:rsidR="00E15146" w:rsidRPr="00E15146" w:rsidRDefault="00E15146">
            <w:pPr>
              <w:rPr>
                <w:rFonts w:ascii="Times New Roman" w:hAnsi="Times New Roman" w:cs="Times New Roman"/>
              </w:rPr>
            </w:pPr>
          </w:p>
          <w:p w14:paraId="68362A6C" w14:textId="77777777" w:rsidR="00E15146" w:rsidRPr="00E15146" w:rsidRDefault="00E15146">
            <w:pPr>
              <w:rPr>
                <w:rFonts w:ascii="Times New Roman" w:hAnsi="Times New Roman" w:cs="Times New Roman"/>
              </w:rPr>
            </w:pPr>
          </w:p>
          <w:p w14:paraId="01066B5F" w14:textId="77777777" w:rsidR="00E15146" w:rsidRPr="00E15146" w:rsidRDefault="00E15146">
            <w:pPr>
              <w:rPr>
                <w:rFonts w:ascii="Times New Roman" w:hAnsi="Times New Roman" w:cs="Times New Roman"/>
              </w:rPr>
            </w:pPr>
          </w:p>
          <w:p w14:paraId="6E51D1D5" w14:textId="77777777" w:rsidR="00E15146" w:rsidRPr="00E15146" w:rsidRDefault="00E15146">
            <w:pPr>
              <w:rPr>
                <w:rFonts w:ascii="Times New Roman" w:hAnsi="Times New Roman" w:cs="Times New Roman"/>
              </w:rPr>
            </w:pPr>
          </w:p>
        </w:tc>
        <w:tc>
          <w:tcPr>
            <w:tcW w:w="37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3EBCCAB" w14:textId="77777777" w:rsidR="00E15146" w:rsidRPr="00E15146" w:rsidRDefault="00E15146">
            <w:pPr>
              <w:spacing w:after="20"/>
              <w:ind w:hanging="10"/>
              <w:rPr>
                <w:rFonts w:ascii="Times New Roman" w:hAnsi="Times New Roman" w:cs="Times New Roman"/>
              </w:rPr>
            </w:pPr>
            <w:r w:rsidRPr="00E15146">
              <w:rPr>
                <w:rFonts w:ascii="Times New Roman" w:hAnsi="Times New Roman" w:cs="Times New Roman"/>
              </w:rPr>
              <w:t>Размер, порядок и срок предоставления обеспечения исполнения договора</w:t>
            </w:r>
          </w:p>
        </w:tc>
        <w:tc>
          <w:tcPr>
            <w:tcW w:w="49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8179DE8" w14:textId="77777777" w:rsidR="00E15146" w:rsidRPr="00E15146" w:rsidRDefault="00E15146">
            <w:pPr>
              <w:spacing w:after="20"/>
              <w:ind w:hanging="10"/>
              <w:rPr>
                <w:rFonts w:ascii="Times New Roman" w:hAnsi="Times New Roman" w:cs="Times New Roman"/>
                <w:highlight w:val="yellow"/>
              </w:rPr>
            </w:pPr>
            <w:r w:rsidRPr="00E15146">
              <w:rPr>
                <w:rFonts w:ascii="Times New Roman" w:hAnsi="Times New Roman" w:cs="Times New Roman"/>
              </w:rPr>
              <w:t>Банковская гарантия от банка, входящего  в топ-20 по размеру чистых активов (или иного банка по соглашению сторон), в случае если условиями договора предусмотрен иной порядок оплаты, чем условие о 100% предоплате</w:t>
            </w:r>
          </w:p>
        </w:tc>
      </w:tr>
      <w:tr w:rsidR="00E15146" w:rsidRPr="00E15146" w14:paraId="5ADE25D4" w14:textId="77777777" w:rsidTr="00EC7E12">
        <w:tc>
          <w:tcPr>
            <w:tcW w:w="15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3C1C170" w14:textId="77777777" w:rsidR="00E15146" w:rsidRPr="00E15146" w:rsidRDefault="00E15146">
            <w:pPr>
              <w:spacing w:after="20"/>
              <w:jc w:val="center"/>
              <w:rPr>
                <w:rFonts w:ascii="Times New Roman" w:hAnsi="Times New Roman" w:cs="Times New Roman"/>
                <w:b/>
              </w:rPr>
            </w:pPr>
            <w:r w:rsidRPr="00E15146">
              <w:rPr>
                <w:rFonts w:ascii="Times New Roman" w:hAnsi="Times New Roman" w:cs="Times New Roman"/>
                <w:b/>
              </w:rPr>
              <w:t>17</w:t>
            </w:r>
          </w:p>
        </w:tc>
        <w:tc>
          <w:tcPr>
            <w:tcW w:w="37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B268EE6" w14:textId="77777777" w:rsidR="00E15146" w:rsidRPr="00E15146" w:rsidRDefault="00E15146">
            <w:pPr>
              <w:spacing w:after="20"/>
              <w:ind w:hanging="10"/>
              <w:rPr>
                <w:rFonts w:ascii="Times New Roman" w:hAnsi="Times New Roman" w:cs="Times New Roman"/>
              </w:rPr>
            </w:pPr>
            <w:r w:rsidRPr="00E15146">
              <w:rPr>
                <w:rFonts w:ascii="Times New Roman" w:hAnsi="Times New Roman" w:cs="Times New Roman"/>
              </w:rPr>
              <w:t>Размер, порядок и срок предоставления обеспечения заявки на участие в процедуре продажи</w:t>
            </w:r>
          </w:p>
        </w:tc>
        <w:tc>
          <w:tcPr>
            <w:tcW w:w="49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144E3A6" w14:textId="77777777" w:rsidR="00E15146" w:rsidRPr="00E15146" w:rsidRDefault="00E15146">
            <w:pPr>
              <w:spacing w:after="17" w:line="256" w:lineRule="auto"/>
              <w:ind w:hanging="10"/>
              <w:rPr>
                <w:rFonts w:ascii="Times New Roman" w:hAnsi="Times New Roman" w:cs="Times New Roman"/>
                <w:highlight w:val="yellow"/>
              </w:rPr>
            </w:pPr>
            <w:r w:rsidRPr="00E15146">
              <w:rPr>
                <w:rFonts w:ascii="Times New Roman" w:eastAsia="Calibri" w:hAnsi="Times New Roman" w:cs="Times New Roman"/>
              </w:rPr>
              <w:t>Не требуется</w:t>
            </w:r>
          </w:p>
        </w:tc>
      </w:tr>
      <w:tr w:rsidR="00E15146" w:rsidRPr="00E15146" w14:paraId="6F47BD3C" w14:textId="77777777" w:rsidTr="00EC7E12">
        <w:tc>
          <w:tcPr>
            <w:tcW w:w="15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75E1DA5" w14:textId="77777777" w:rsidR="00E15146" w:rsidRPr="00E15146" w:rsidRDefault="00E15146">
            <w:pPr>
              <w:spacing w:after="20"/>
              <w:jc w:val="center"/>
              <w:rPr>
                <w:rFonts w:ascii="Times New Roman" w:hAnsi="Times New Roman" w:cs="Times New Roman"/>
                <w:b/>
              </w:rPr>
            </w:pPr>
            <w:r w:rsidRPr="00E15146">
              <w:rPr>
                <w:rFonts w:ascii="Times New Roman" w:hAnsi="Times New Roman" w:cs="Times New Roman"/>
                <w:b/>
              </w:rPr>
              <w:t>18</w:t>
            </w:r>
          </w:p>
        </w:tc>
        <w:tc>
          <w:tcPr>
            <w:tcW w:w="37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A3FE70" w14:textId="77777777" w:rsidR="00E15146" w:rsidRPr="00E15146" w:rsidRDefault="00E15146">
            <w:pPr>
              <w:spacing w:after="20"/>
              <w:ind w:hanging="10"/>
              <w:rPr>
                <w:rFonts w:ascii="Times New Roman" w:hAnsi="Times New Roman" w:cs="Times New Roman"/>
              </w:rPr>
            </w:pPr>
            <w:r w:rsidRPr="00E15146">
              <w:rPr>
                <w:rFonts w:ascii="Times New Roman" w:hAnsi="Times New Roman" w:cs="Times New Roman"/>
              </w:rPr>
              <w:t>Общие квалификационные требования к участникам запроса предложений (претенденты, не соответствующие хотя бы одному из данных требований, не проходят квалификационный отбор)</w:t>
            </w:r>
          </w:p>
        </w:tc>
        <w:tc>
          <w:tcPr>
            <w:tcW w:w="49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64CAB4" w14:textId="77777777" w:rsidR="00E15146" w:rsidRPr="00E15146" w:rsidRDefault="00E15146">
            <w:pPr>
              <w:pStyle w:val="a6"/>
              <w:ind w:firstLine="0"/>
              <w:rPr>
                <w:rFonts w:ascii="Times New Roman" w:hAnsi="Times New Roman" w:cs="Times New Roman"/>
                <w:b/>
                <w:szCs w:val="24"/>
              </w:rPr>
            </w:pPr>
            <w:r w:rsidRPr="00E15146">
              <w:rPr>
                <w:rFonts w:ascii="Times New Roman" w:hAnsi="Times New Roman" w:cs="Times New Roman"/>
                <w:b/>
                <w:szCs w:val="24"/>
              </w:rPr>
              <w:t>Общие квалификационные требования (претенденты, не соответствующие данным требованиям, не проходят квалификационный отбор):</w:t>
            </w:r>
          </w:p>
          <w:p w14:paraId="7BC1482F" w14:textId="79D8E044" w:rsidR="00E15146" w:rsidRPr="00E15146" w:rsidRDefault="00E15146">
            <w:pPr>
              <w:pStyle w:val="a6"/>
              <w:ind w:firstLine="0"/>
              <w:rPr>
                <w:rFonts w:ascii="Times New Roman" w:hAnsi="Times New Roman" w:cs="Times New Roman"/>
                <w:szCs w:val="24"/>
              </w:rPr>
            </w:pPr>
            <w:r w:rsidRPr="00E15146">
              <w:rPr>
                <w:rFonts w:ascii="Times New Roman" w:hAnsi="Times New Roman" w:cs="Times New Roman"/>
                <w:szCs w:val="24"/>
              </w:rPr>
              <w:t>1) участник должен являться лицом, и обладать гражданской правоспособностью в полном объе</w:t>
            </w:r>
            <w:r w:rsidR="00B11CFD">
              <w:rPr>
                <w:rFonts w:ascii="Times New Roman" w:hAnsi="Times New Roman" w:cs="Times New Roman"/>
                <w:szCs w:val="24"/>
              </w:rPr>
              <w:t xml:space="preserve">ме для заключения и исполнения </w:t>
            </w:r>
            <w:r w:rsidRPr="00E15146">
              <w:rPr>
                <w:rFonts w:ascii="Times New Roman" w:hAnsi="Times New Roman" w:cs="Times New Roman"/>
                <w:szCs w:val="24"/>
              </w:rPr>
              <w:t>договора/договоров по результатам запроса предложений;</w:t>
            </w:r>
          </w:p>
          <w:p w14:paraId="40FB2963" w14:textId="011D9A65" w:rsidR="00E15146" w:rsidRPr="00E15146" w:rsidRDefault="00E15146">
            <w:pPr>
              <w:pStyle w:val="a6"/>
              <w:ind w:firstLine="0"/>
              <w:rPr>
                <w:rFonts w:ascii="Times New Roman" w:hAnsi="Times New Roman" w:cs="Times New Roman"/>
                <w:szCs w:val="24"/>
              </w:rPr>
            </w:pPr>
            <w:r w:rsidRPr="00E15146">
              <w:rPr>
                <w:rFonts w:ascii="Times New Roman" w:hAnsi="Times New Roman" w:cs="Times New Roman"/>
                <w:szCs w:val="24"/>
              </w:rPr>
              <w:t>2) участни</w:t>
            </w:r>
            <w:r w:rsidR="00B11CFD">
              <w:rPr>
                <w:rFonts w:ascii="Times New Roman" w:hAnsi="Times New Roman" w:cs="Times New Roman"/>
                <w:szCs w:val="24"/>
              </w:rPr>
              <w:t xml:space="preserve">к не должен иметь материальной </w:t>
            </w:r>
            <w:r w:rsidRPr="00E15146">
              <w:rPr>
                <w:rFonts w:ascii="Times New Roman" w:hAnsi="Times New Roman" w:cs="Times New Roman"/>
                <w:szCs w:val="24"/>
              </w:rPr>
              <w:t xml:space="preserve">задолженности по уплате налогов, сборов, пени, налоговых санкций в бюджеты всех уровней и обязательных платежей в </w:t>
            </w:r>
            <w:r w:rsidRPr="00E15146">
              <w:rPr>
                <w:rFonts w:ascii="Times New Roman" w:hAnsi="Times New Roman" w:cs="Times New Roman"/>
                <w:spacing w:val="-1"/>
                <w:szCs w:val="24"/>
              </w:rPr>
              <w:t xml:space="preserve">государственные внебюджетные фонды, а также просроченную задолженность по </w:t>
            </w:r>
            <w:r w:rsidRPr="00E15146">
              <w:rPr>
                <w:rFonts w:ascii="Times New Roman" w:hAnsi="Times New Roman" w:cs="Times New Roman"/>
                <w:szCs w:val="24"/>
              </w:rPr>
              <w:t>ранее заключенным договорам с Компанией;</w:t>
            </w:r>
          </w:p>
          <w:p w14:paraId="7E6F8D9B" w14:textId="77777777" w:rsidR="00E15146" w:rsidRPr="00E15146" w:rsidRDefault="00E15146">
            <w:pPr>
              <w:pStyle w:val="a6"/>
              <w:ind w:firstLine="0"/>
              <w:rPr>
                <w:rFonts w:ascii="Times New Roman" w:hAnsi="Times New Roman" w:cs="Times New Roman"/>
                <w:szCs w:val="24"/>
              </w:rPr>
            </w:pPr>
            <w:r w:rsidRPr="00E15146">
              <w:rPr>
                <w:rFonts w:ascii="Times New Roman" w:hAnsi="Times New Roman" w:cs="Times New Roman"/>
                <w:szCs w:val="24"/>
              </w:rPr>
              <w:t>3) участник не должен находиться в процессе ликвидации и в его отношении не должна применяться процедура банкротства;</w:t>
            </w:r>
          </w:p>
          <w:p w14:paraId="189880ED" w14:textId="77777777" w:rsidR="00E15146" w:rsidRPr="00E15146" w:rsidRDefault="00E15146">
            <w:pPr>
              <w:pStyle w:val="a6"/>
              <w:ind w:firstLine="0"/>
              <w:rPr>
                <w:rFonts w:ascii="Times New Roman" w:hAnsi="Times New Roman" w:cs="Times New Roman"/>
                <w:szCs w:val="24"/>
              </w:rPr>
            </w:pPr>
            <w:r w:rsidRPr="00E15146">
              <w:rPr>
                <w:rFonts w:ascii="Times New Roman" w:hAnsi="Times New Roman" w:cs="Times New Roman"/>
                <w:szCs w:val="24"/>
              </w:rPr>
              <w:t>4) участник не должен быть признан несостоятельным (банкротом);</w:t>
            </w:r>
          </w:p>
          <w:p w14:paraId="2D96C343" w14:textId="77777777" w:rsidR="00E15146" w:rsidRPr="00E15146" w:rsidRDefault="00E15146">
            <w:pPr>
              <w:pStyle w:val="a6"/>
              <w:ind w:firstLine="0"/>
              <w:rPr>
                <w:rFonts w:ascii="Times New Roman" w:hAnsi="Times New Roman" w:cs="Times New Roman"/>
                <w:szCs w:val="24"/>
              </w:rPr>
            </w:pPr>
            <w:r w:rsidRPr="00E15146">
              <w:rPr>
                <w:rFonts w:ascii="Times New Roman" w:hAnsi="Times New Roman" w:cs="Times New Roman"/>
                <w:szCs w:val="24"/>
              </w:rPr>
              <w:t xml:space="preserve">5) </w:t>
            </w:r>
            <w:r w:rsidRPr="00E15146">
              <w:rPr>
                <w:rFonts w:ascii="Times New Roman" w:hAnsi="Times New Roman" w:cs="Times New Roman"/>
                <w:spacing w:val="-1"/>
                <w:szCs w:val="24"/>
              </w:rPr>
              <w:t xml:space="preserve">на имущество </w:t>
            </w:r>
            <w:r w:rsidRPr="00E15146">
              <w:rPr>
                <w:rFonts w:ascii="Times New Roman" w:hAnsi="Times New Roman" w:cs="Times New Roman"/>
                <w:szCs w:val="24"/>
              </w:rPr>
              <w:t xml:space="preserve">участника </w:t>
            </w:r>
            <w:r w:rsidRPr="00E15146">
              <w:rPr>
                <w:rFonts w:ascii="Times New Roman" w:hAnsi="Times New Roman" w:cs="Times New Roman"/>
                <w:spacing w:val="-1"/>
                <w:szCs w:val="24"/>
              </w:rPr>
              <w:t xml:space="preserve">не должен быть наложен арест, экономическая </w:t>
            </w:r>
            <w:r w:rsidRPr="00E15146">
              <w:rPr>
                <w:rFonts w:ascii="Times New Roman" w:hAnsi="Times New Roman" w:cs="Times New Roman"/>
                <w:szCs w:val="24"/>
              </w:rPr>
              <w:t>деятельность участника не должна быть приостановлена.</w:t>
            </w:r>
          </w:p>
          <w:p w14:paraId="0BCDBFE7" w14:textId="77777777" w:rsidR="00E15146" w:rsidRPr="00E15146" w:rsidRDefault="00E15146">
            <w:pPr>
              <w:rPr>
                <w:rFonts w:ascii="Times New Roman" w:eastAsia="Calibri" w:hAnsi="Times New Roman" w:cs="Times New Roman"/>
              </w:rPr>
            </w:pPr>
          </w:p>
        </w:tc>
      </w:tr>
      <w:tr w:rsidR="00E15146" w:rsidRPr="00E15146" w14:paraId="01FD53CD" w14:textId="77777777" w:rsidTr="00EC7E12">
        <w:tc>
          <w:tcPr>
            <w:tcW w:w="15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E33891B" w14:textId="77777777" w:rsidR="00E15146" w:rsidRPr="00E15146" w:rsidRDefault="00E15146">
            <w:pPr>
              <w:spacing w:after="20"/>
              <w:jc w:val="center"/>
              <w:rPr>
                <w:rFonts w:ascii="Times New Roman" w:eastAsia="Times New Roman" w:hAnsi="Times New Roman" w:cs="Times New Roman"/>
                <w:b/>
              </w:rPr>
            </w:pPr>
            <w:r w:rsidRPr="00E15146">
              <w:rPr>
                <w:rFonts w:ascii="Times New Roman" w:hAnsi="Times New Roman" w:cs="Times New Roman"/>
                <w:b/>
              </w:rPr>
              <w:t>19</w:t>
            </w:r>
          </w:p>
        </w:tc>
        <w:tc>
          <w:tcPr>
            <w:tcW w:w="37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A1F9047" w14:textId="77777777" w:rsidR="00E15146" w:rsidRPr="00E15146" w:rsidRDefault="00E15146">
            <w:pPr>
              <w:spacing w:after="20"/>
              <w:ind w:hanging="10"/>
              <w:rPr>
                <w:rFonts w:ascii="Times New Roman" w:hAnsi="Times New Roman" w:cs="Times New Roman"/>
              </w:rPr>
            </w:pPr>
            <w:r w:rsidRPr="00E15146">
              <w:rPr>
                <w:rFonts w:ascii="Times New Roman" w:hAnsi="Times New Roman" w:cs="Times New Roman"/>
              </w:rPr>
              <w:t>Специализированные квалификационные требования (применяемые к участникам предложений, подавшим заявки на приобретение вагонов без встречных обязательств/  со встречными обязательствами)</w:t>
            </w:r>
          </w:p>
        </w:tc>
        <w:tc>
          <w:tcPr>
            <w:tcW w:w="49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EEA17F" w14:textId="77777777" w:rsidR="00E15146" w:rsidRPr="00572D90" w:rsidRDefault="00E15146">
            <w:pPr>
              <w:spacing w:after="20"/>
              <w:ind w:hanging="10"/>
              <w:rPr>
                <w:rFonts w:ascii="Times New Roman" w:hAnsi="Times New Roman" w:cs="Times New Roman"/>
                <w:b/>
              </w:rPr>
            </w:pPr>
            <w:r w:rsidRPr="00572D90">
              <w:rPr>
                <w:rFonts w:ascii="Times New Roman" w:hAnsi="Times New Roman" w:cs="Times New Roman"/>
                <w:b/>
              </w:rPr>
              <w:t xml:space="preserve">Специализированные квалификационные требования (данные требования учитываются при расчете итоговой оценки претендента по балльной системе и не являются основанием для </w:t>
            </w:r>
            <w:proofErr w:type="spellStart"/>
            <w:r w:rsidRPr="00572D90">
              <w:rPr>
                <w:rFonts w:ascii="Times New Roman" w:hAnsi="Times New Roman" w:cs="Times New Roman"/>
                <w:b/>
              </w:rPr>
              <w:t>недопуска</w:t>
            </w:r>
            <w:proofErr w:type="spellEnd"/>
            <w:r w:rsidRPr="00572D90">
              <w:rPr>
                <w:rFonts w:ascii="Times New Roman" w:hAnsi="Times New Roman" w:cs="Times New Roman"/>
                <w:b/>
              </w:rPr>
              <w:t xml:space="preserve"> претендента к Запросу предложений) применяемые к участникам предложений, подавшим заявки на приобретение вагонов без встречных обязательств: </w:t>
            </w:r>
          </w:p>
          <w:p w14:paraId="18B67DB3" w14:textId="77777777" w:rsidR="00E15146" w:rsidRPr="00E15146" w:rsidRDefault="00E15146">
            <w:pPr>
              <w:spacing w:after="20"/>
              <w:ind w:hanging="10"/>
              <w:rPr>
                <w:rFonts w:ascii="Times New Roman" w:hAnsi="Times New Roman" w:cs="Times New Roman"/>
              </w:rPr>
            </w:pPr>
            <w:r w:rsidRPr="00E15146">
              <w:rPr>
                <w:rFonts w:ascii="Times New Roman" w:hAnsi="Times New Roman" w:cs="Times New Roman"/>
              </w:rPr>
              <w:t>1) предложение максимальной рыночной цены;</w:t>
            </w:r>
          </w:p>
          <w:p w14:paraId="2C00F98C" w14:textId="7CDDE69D" w:rsidR="00E15146" w:rsidRPr="00E15146" w:rsidRDefault="00E15146">
            <w:pPr>
              <w:pStyle w:val="a6"/>
              <w:ind w:firstLine="0"/>
              <w:rPr>
                <w:rFonts w:ascii="Times New Roman" w:hAnsi="Times New Roman" w:cs="Times New Roman"/>
                <w:szCs w:val="24"/>
              </w:rPr>
            </w:pPr>
            <w:r w:rsidRPr="00E15146">
              <w:rPr>
                <w:rFonts w:ascii="Times New Roman" w:hAnsi="Times New Roman" w:cs="Times New Roman"/>
                <w:szCs w:val="24"/>
              </w:rPr>
              <w:t>2) в случае экспорта реализуемых вагонов: опыт импорта вагонов, бывших в эксплуатации или наличие необходимых договоров с таможенным брокером, зо</w:t>
            </w:r>
            <w:r w:rsidR="00B11CFD">
              <w:rPr>
                <w:rFonts w:ascii="Times New Roman" w:hAnsi="Times New Roman" w:cs="Times New Roman"/>
                <w:szCs w:val="24"/>
              </w:rPr>
              <w:t>ной СВХ (отстоя вагонов) и т.д.</w:t>
            </w:r>
            <w:r w:rsidRPr="00E15146">
              <w:rPr>
                <w:rFonts w:ascii="Times New Roman" w:hAnsi="Times New Roman" w:cs="Times New Roman"/>
                <w:szCs w:val="24"/>
              </w:rPr>
              <w:t>;</w:t>
            </w:r>
          </w:p>
          <w:p w14:paraId="3C722835" w14:textId="05A9FBDE" w:rsidR="00E15146" w:rsidRPr="00572D90" w:rsidRDefault="00E15146" w:rsidP="00572D90">
            <w:pPr>
              <w:pStyle w:val="Default"/>
              <w:ind w:firstLine="0"/>
              <w:rPr>
                <w:rFonts w:ascii="Times New Roman" w:hAnsi="Times New Roman" w:cs="Times New Roman"/>
                <w:color w:val="auto"/>
              </w:rPr>
            </w:pPr>
            <w:r w:rsidRPr="00572D90">
              <w:rPr>
                <w:rFonts w:ascii="Times New Roman" w:hAnsi="Times New Roman" w:cs="Times New Roman"/>
                <w:color w:val="auto"/>
              </w:rPr>
              <w:t>3) наличие банковской гарантии от банка, входящего в топ-20 по размеру чистых активов (или иного б</w:t>
            </w:r>
            <w:r w:rsidR="00B11CFD">
              <w:rPr>
                <w:rFonts w:ascii="Times New Roman" w:hAnsi="Times New Roman" w:cs="Times New Roman"/>
                <w:color w:val="auto"/>
              </w:rPr>
              <w:t xml:space="preserve">анка по соглашению сторон) или </w:t>
            </w:r>
            <w:r w:rsidRPr="00572D90">
              <w:rPr>
                <w:rFonts w:ascii="Times New Roman" w:hAnsi="Times New Roman" w:cs="Times New Roman"/>
                <w:color w:val="auto"/>
              </w:rPr>
              <w:t>условие о 100% предоплате</w:t>
            </w:r>
          </w:p>
          <w:p w14:paraId="027D4383" w14:textId="77777777" w:rsidR="00E15146" w:rsidRPr="00572D90" w:rsidRDefault="00E15146">
            <w:pPr>
              <w:pStyle w:val="Default"/>
              <w:rPr>
                <w:rFonts w:ascii="Times New Roman" w:hAnsi="Times New Roman" w:cs="Times New Roman"/>
                <w:color w:val="auto"/>
              </w:rPr>
            </w:pPr>
          </w:p>
          <w:p w14:paraId="1A93AC4B" w14:textId="40DC16CC" w:rsidR="00E15146" w:rsidRPr="00572D90" w:rsidRDefault="00E15146" w:rsidP="00572D90">
            <w:pPr>
              <w:pStyle w:val="Default"/>
              <w:ind w:firstLine="0"/>
              <w:rPr>
                <w:rFonts w:ascii="Times New Roman" w:hAnsi="Times New Roman" w:cs="Times New Roman"/>
                <w:b/>
                <w:color w:val="auto"/>
              </w:rPr>
            </w:pPr>
            <w:r w:rsidRPr="00572D90">
              <w:rPr>
                <w:rFonts w:ascii="Times New Roman" w:hAnsi="Times New Roman" w:cs="Times New Roman"/>
                <w:b/>
                <w:color w:val="auto"/>
              </w:rPr>
              <w:t xml:space="preserve">Специализированные квалификационные требования (данные требования учитываются при расчете итоговой оценки претендента по балльной системе и не являются основанием для </w:t>
            </w:r>
            <w:proofErr w:type="spellStart"/>
            <w:r w:rsidRPr="00572D90">
              <w:rPr>
                <w:rFonts w:ascii="Times New Roman" w:hAnsi="Times New Roman" w:cs="Times New Roman"/>
                <w:b/>
                <w:color w:val="auto"/>
              </w:rPr>
              <w:t>недопуска</w:t>
            </w:r>
            <w:proofErr w:type="spellEnd"/>
            <w:r w:rsidRPr="00572D90">
              <w:rPr>
                <w:rFonts w:ascii="Times New Roman" w:hAnsi="Times New Roman" w:cs="Times New Roman"/>
                <w:b/>
                <w:color w:val="auto"/>
              </w:rPr>
              <w:t xml:space="preserve"> претендента к Запросу предложений) применяемые к участникам предложений, подавшим заявки на приобретение вагонов со встречными обязательствами: </w:t>
            </w:r>
          </w:p>
          <w:p w14:paraId="661C3910" w14:textId="77777777" w:rsidR="00572D90" w:rsidRPr="00572D90" w:rsidRDefault="00572D90" w:rsidP="00572D90">
            <w:pPr>
              <w:pStyle w:val="Default"/>
              <w:ind w:firstLine="0"/>
              <w:rPr>
                <w:rFonts w:ascii="Times New Roman" w:hAnsi="Times New Roman" w:cs="Times New Roman"/>
                <w:color w:val="auto"/>
              </w:rPr>
            </w:pPr>
            <w:r w:rsidRPr="00572D90">
              <w:rPr>
                <w:rFonts w:ascii="Times New Roman" w:hAnsi="Times New Roman" w:cs="Times New Roman"/>
                <w:color w:val="auto"/>
              </w:rPr>
              <w:t xml:space="preserve">1) регистрация юридического лица не менее 3 лет; </w:t>
            </w:r>
          </w:p>
          <w:p w14:paraId="0FE7EB43" w14:textId="77777777" w:rsidR="00572D90" w:rsidRDefault="00572D90" w:rsidP="00572D90">
            <w:pPr>
              <w:pStyle w:val="Default"/>
              <w:ind w:firstLine="0"/>
              <w:rPr>
                <w:rFonts w:ascii="Times New Roman" w:hAnsi="Times New Roman" w:cs="Times New Roman"/>
                <w:color w:val="auto"/>
              </w:rPr>
            </w:pPr>
            <w:r w:rsidRPr="00572D90">
              <w:rPr>
                <w:rFonts w:ascii="Times New Roman" w:hAnsi="Times New Roman" w:cs="Times New Roman"/>
                <w:color w:val="auto"/>
              </w:rPr>
              <w:t>2) наличие лицензии по заготовке, хранению, переработке и реализации лома черных, цветных металлов;</w:t>
            </w:r>
          </w:p>
          <w:p w14:paraId="6F3D0533" w14:textId="72E3C3B1" w:rsidR="00572D90" w:rsidRDefault="00572D90" w:rsidP="00572D90">
            <w:pPr>
              <w:pStyle w:val="Default"/>
              <w:ind w:firstLine="0"/>
              <w:rPr>
                <w:rFonts w:ascii="Times New Roman" w:hAnsi="Times New Roman" w:cs="Times New Roman"/>
                <w:color w:val="auto"/>
              </w:rPr>
            </w:pPr>
            <w:r w:rsidRPr="00572D90">
              <w:rPr>
                <w:rFonts w:ascii="Times New Roman" w:hAnsi="Times New Roman" w:cs="Times New Roman"/>
                <w:color w:val="auto"/>
              </w:rPr>
              <w:t xml:space="preserve"> 3) наличие заключенных/действующих договоров с </w:t>
            </w:r>
            <w:r w:rsidR="00B36376" w:rsidRPr="00B36376">
              <w:rPr>
                <w:rFonts w:ascii="Times New Roman" w:hAnsi="Times New Roman" w:cs="Times New Roman"/>
                <w:color w:val="auto"/>
              </w:rPr>
              <w:t>ВРК-1, НВРК, ОМК Стальной путь</w:t>
            </w:r>
            <w:r w:rsidRPr="00572D90">
              <w:rPr>
                <w:rFonts w:ascii="Times New Roman" w:hAnsi="Times New Roman" w:cs="Times New Roman"/>
                <w:color w:val="auto"/>
              </w:rPr>
              <w:t>, ЦДИ и частных ВРП, в части хранения запасных частей и металлолома;</w:t>
            </w:r>
          </w:p>
          <w:p w14:paraId="00863BA0" w14:textId="77777777" w:rsidR="00572D90" w:rsidRDefault="00572D90" w:rsidP="00572D90">
            <w:pPr>
              <w:pStyle w:val="Default"/>
              <w:ind w:firstLine="0"/>
              <w:rPr>
                <w:rFonts w:ascii="Times New Roman" w:hAnsi="Times New Roman" w:cs="Times New Roman"/>
                <w:color w:val="auto"/>
              </w:rPr>
            </w:pPr>
            <w:r w:rsidRPr="00572D90">
              <w:rPr>
                <w:rFonts w:ascii="Times New Roman" w:hAnsi="Times New Roman" w:cs="Times New Roman"/>
                <w:color w:val="auto"/>
              </w:rPr>
              <w:t xml:space="preserve"> 4) наличие единого лицевого счета ОАО «РЖД»;</w:t>
            </w:r>
          </w:p>
          <w:p w14:paraId="70D5C2F5" w14:textId="77777777" w:rsidR="00572D90" w:rsidRDefault="00572D90" w:rsidP="00572D90">
            <w:pPr>
              <w:pStyle w:val="Default"/>
              <w:ind w:firstLine="0"/>
              <w:rPr>
                <w:rFonts w:ascii="Times New Roman" w:hAnsi="Times New Roman" w:cs="Times New Roman"/>
                <w:color w:val="auto"/>
              </w:rPr>
            </w:pPr>
            <w:r w:rsidRPr="00572D90">
              <w:rPr>
                <w:rFonts w:ascii="Times New Roman" w:hAnsi="Times New Roman" w:cs="Times New Roman"/>
                <w:color w:val="auto"/>
              </w:rPr>
              <w:t xml:space="preserve"> 5) предложение максимальной рыночной цены;</w:t>
            </w:r>
          </w:p>
          <w:p w14:paraId="514F90F8" w14:textId="77777777" w:rsidR="00572D90" w:rsidRDefault="00572D90" w:rsidP="00572D90">
            <w:pPr>
              <w:pStyle w:val="Default"/>
              <w:ind w:firstLine="0"/>
              <w:rPr>
                <w:rFonts w:ascii="Times New Roman" w:hAnsi="Times New Roman" w:cs="Times New Roman"/>
                <w:color w:val="auto"/>
              </w:rPr>
            </w:pPr>
            <w:r w:rsidRPr="00572D90">
              <w:rPr>
                <w:rFonts w:ascii="Times New Roman" w:hAnsi="Times New Roman" w:cs="Times New Roman"/>
                <w:color w:val="auto"/>
              </w:rPr>
              <w:t xml:space="preserve"> 6) положительная деловая репутация респондента, надежность;</w:t>
            </w:r>
          </w:p>
          <w:p w14:paraId="16BCAEA3" w14:textId="77777777" w:rsidR="00572D90" w:rsidRDefault="00572D90" w:rsidP="00572D90">
            <w:pPr>
              <w:pStyle w:val="Default"/>
              <w:ind w:firstLine="0"/>
              <w:rPr>
                <w:rFonts w:ascii="Times New Roman" w:hAnsi="Times New Roman" w:cs="Times New Roman"/>
                <w:color w:val="auto"/>
              </w:rPr>
            </w:pPr>
            <w:r w:rsidRPr="00572D90">
              <w:rPr>
                <w:rFonts w:ascii="Times New Roman" w:hAnsi="Times New Roman" w:cs="Times New Roman"/>
                <w:color w:val="auto"/>
              </w:rPr>
              <w:t xml:space="preserve"> 7) опыт аналогичных закупок, не менее, чем на 10 железных дорогах;</w:t>
            </w:r>
          </w:p>
          <w:p w14:paraId="27710F14" w14:textId="77777777" w:rsidR="00C123E1" w:rsidRDefault="00572D90" w:rsidP="00572D90">
            <w:pPr>
              <w:pStyle w:val="Default"/>
              <w:ind w:firstLine="0"/>
              <w:rPr>
                <w:rFonts w:ascii="Times New Roman" w:hAnsi="Times New Roman" w:cs="Times New Roman"/>
                <w:color w:val="auto"/>
              </w:rPr>
            </w:pPr>
            <w:r w:rsidRPr="00572D90">
              <w:rPr>
                <w:rFonts w:ascii="Times New Roman" w:hAnsi="Times New Roman" w:cs="Times New Roman"/>
                <w:color w:val="auto"/>
              </w:rPr>
              <w:t xml:space="preserve"> 8) суммарный годовой оборот компании Претендента – не менее 3 млрд. рублей;</w:t>
            </w:r>
          </w:p>
          <w:p w14:paraId="31578A3E" w14:textId="77777777" w:rsidR="00E15146" w:rsidRDefault="00572D90" w:rsidP="00EF2C08">
            <w:pPr>
              <w:pStyle w:val="Default"/>
              <w:ind w:firstLine="0"/>
              <w:rPr>
                <w:rFonts w:ascii="Times New Roman" w:hAnsi="Times New Roman" w:cs="Times New Roman"/>
                <w:color w:val="auto"/>
              </w:rPr>
            </w:pPr>
            <w:r w:rsidRPr="00572D90">
              <w:rPr>
                <w:rFonts w:ascii="Times New Roman" w:hAnsi="Times New Roman" w:cs="Times New Roman"/>
                <w:color w:val="auto"/>
              </w:rPr>
              <w:t xml:space="preserve"> 9) штатная численность Претендента – не менее 100</w:t>
            </w:r>
            <w:r w:rsidR="00EF2C08">
              <w:rPr>
                <w:rFonts w:ascii="Times New Roman" w:hAnsi="Times New Roman" w:cs="Times New Roman"/>
                <w:color w:val="auto"/>
              </w:rPr>
              <w:t xml:space="preserve"> (ста) работников.</w:t>
            </w:r>
          </w:p>
          <w:p w14:paraId="0F77CCED" w14:textId="654208C6" w:rsidR="00EF2C08" w:rsidRPr="00E15146" w:rsidRDefault="00EF2C08" w:rsidP="00EF2C08">
            <w:pPr>
              <w:pStyle w:val="Default"/>
              <w:ind w:firstLine="0"/>
              <w:rPr>
                <w:rFonts w:ascii="Times New Roman" w:hAnsi="Times New Roman" w:cs="Times New Roman"/>
              </w:rPr>
            </w:pPr>
          </w:p>
        </w:tc>
      </w:tr>
      <w:tr w:rsidR="00E15146" w:rsidRPr="00E15146" w14:paraId="182BCA69" w14:textId="77777777" w:rsidTr="00EC7E12">
        <w:tc>
          <w:tcPr>
            <w:tcW w:w="15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E849FAF" w14:textId="77777777" w:rsidR="00E15146" w:rsidRPr="00E15146" w:rsidRDefault="00E15146">
            <w:pPr>
              <w:spacing w:after="20"/>
              <w:jc w:val="center"/>
              <w:rPr>
                <w:rFonts w:ascii="Times New Roman" w:hAnsi="Times New Roman" w:cs="Times New Roman"/>
                <w:b/>
              </w:rPr>
            </w:pPr>
            <w:r w:rsidRPr="00E15146">
              <w:rPr>
                <w:rFonts w:ascii="Times New Roman" w:hAnsi="Times New Roman" w:cs="Times New Roman"/>
                <w:b/>
              </w:rPr>
              <w:t>20</w:t>
            </w:r>
          </w:p>
        </w:tc>
        <w:tc>
          <w:tcPr>
            <w:tcW w:w="37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0EEEFF7" w14:textId="77777777" w:rsidR="00E15146" w:rsidRPr="00E15146" w:rsidRDefault="00E15146">
            <w:pPr>
              <w:spacing w:after="20"/>
              <w:ind w:hanging="10"/>
              <w:rPr>
                <w:rFonts w:ascii="Times New Roman" w:hAnsi="Times New Roman" w:cs="Times New Roman"/>
              </w:rPr>
            </w:pPr>
            <w:r w:rsidRPr="00E15146">
              <w:rPr>
                <w:rFonts w:ascii="Times New Roman" w:hAnsi="Times New Roman" w:cs="Times New Roman"/>
              </w:rPr>
              <w:t>Дата и время начала и окончания приема предложений, место подачи предложений</w:t>
            </w:r>
          </w:p>
        </w:tc>
        <w:tc>
          <w:tcPr>
            <w:tcW w:w="49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978BD29" w14:textId="77777777" w:rsidR="00E15146" w:rsidRPr="004E13EF" w:rsidRDefault="00E15146">
            <w:pPr>
              <w:tabs>
                <w:tab w:val="left" w:pos="5425"/>
              </w:tabs>
              <w:ind w:firstLine="0"/>
              <w:rPr>
                <w:rFonts w:ascii="Times New Roman" w:hAnsi="Times New Roman" w:cs="Times New Roman"/>
              </w:rPr>
            </w:pPr>
            <w:r w:rsidRPr="004E13EF">
              <w:rPr>
                <w:rFonts w:ascii="Times New Roman" w:hAnsi="Times New Roman" w:cs="Times New Roman"/>
              </w:rPr>
              <w:t>Место подачи предложений: 107014, г. Москва, ул. Боевская 2-я, д.3, кабинет 107.</w:t>
            </w:r>
          </w:p>
          <w:p w14:paraId="47FD8D0F" w14:textId="54DABF9C" w:rsidR="00E15146" w:rsidRPr="004E13EF" w:rsidRDefault="00E15146">
            <w:pPr>
              <w:ind w:right="111" w:hanging="10"/>
              <w:rPr>
                <w:rFonts w:ascii="Times New Roman" w:hAnsi="Times New Roman" w:cs="Times New Roman"/>
              </w:rPr>
            </w:pPr>
            <w:r w:rsidRPr="004E13EF">
              <w:rPr>
                <w:rFonts w:ascii="Times New Roman" w:hAnsi="Times New Roman" w:cs="Times New Roman"/>
              </w:rPr>
              <w:t xml:space="preserve">Дата и время начала приема предложений: 10:00 по московскому времени </w:t>
            </w:r>
            <w:r w:rsidR="00A50E9E">
              <w:rPr>
                <w:rFonts w:ascii="Times New Roman" w:hAnsi="Times New Roman" w:cs="Times New Roman"/>
              </w:rPr>
              <w:t>2</w:t>
            </w:r>
            <w:r w:rsidR="00404FD2">
              <w:rPr>
                <w:rFonts w:ascii="Times New Roman" w:hAnsi="Times New Roman" w:cs="Times New Roman"/>
              </w:rPr>
              <w:t>9</w:t>
            </w:r>
            <w:r w:rsidR="001C648A">
              <w:rPr>
                <w:rFonts w:ascii="Times New Roman" w:hAnsi="Times New Roman" w:cs="Times New Roman"/>
              </w:rPr>
              <w:t xml:space="preserve"> ию</w:t>
            </w:r>
            <w:r w:rsidR="00BC50BA">
              <w:rPr>
                <w:rFonts w:ascii="Times New Roman" w:hAnsi="Times New Roman" w:cs="Times New Roman"/>
              </w:rPr>
              <w:t>н</w:t>
            </w:r>
            <w:r w:rsidR="004E13EF" w:rsidRPr="004E13EF">
              <w:rPr>
                <w:rFonts w:ascii="Times New Roman" w:hAnsi="Times New Roman" w:cs="Times New Roman"/>
              </w:rPr>
              <w:t xml:space="preserve">я </w:t>
            </w:r>
            <w:r w:rsidR="00D85F98" w:rsidRPr="004E13EF">
              <w:rPr>
                <w:rFonts w:ascii="Times New Roman" w:hAnsi="Times New Roman" w:cs="Times New Roman"/>
              </w:rPr>
              <w:t>202</w:t>
            </w:r>
            <w:r w:rsidR="00F062F0" w:rsidRPr="004E13EF">
              <w:rPr>
                <w:rFonts w:ascii="Times New Roman" w:hAnsi="Times New Roman" w:cs="Times New Roman"/>
              </w:rPr>
              <w:t>2</w:t>
            </w:r>
            <w:r w:rsidR="00C123E1" w:rsidRPr="004E13EF">
              <w:rPr>
                <w:rFonts w:ascii="Times New Roman" w:hAnsi="Times New Roman" w:cs="Times New Roman"/>
              </w:rPr>
              <w:t xml:space="preserve"> года.</w:t>
            </w:r>
          </w:p>
          <w:p w14:paraId="65195702" w14:textId="2A5EABC8" w:rsidR="00E15146" w:rsidRPr="004E13EF" w:rsidRDefault="00E15146" w:rsidP="00404FD2">
            <w:pPr>
              <w:ind w:right="111" w:hanging="10"/>
              <w:rPr>
                <w:rFonts w:ascii="Times New Roman" w:hAnsi="Times New Roman" w:cs="Times New Roman"/>
              </w:rPr>
            </w:pPr>
            <w:r w:rsidRPr="004E13EF">
              <w:rPr>
                <w:rFonts w:ascii="Times New Roman" w:hAnsi="Times New Roman" w:cs="Times New Roman"/>
              </w:rPr>
              <w:t xml:space="preserve">Дата и время окончания приема предложений: 10:00 по московскому времени </w:t>
            </w:r>
            <w:r w:rsidR="00A50E9E">
              <w:rPr>
                <w:rFonts w:ascii="Times New Roman" w:hAnsi="Times New Roman"/>
              </w:rPr>
              <w:t>2</w:t>
            </w:r>
            <w:r w:rsidR="00404FD2">
              <w:rPr>
                <w:rFonts w:ascii="Times New Roman" w:hAnsi="Times New Roman"/>
              </w:rPr>
              <w:t>7</w:t>
            </w:r>
            <w:r w:rsidR="004E13EF" w:rsidRPr="004E13EF">
              <w:rPr>
                <w:rFonts w:ascii="Times New Roman" w:hAnsi="Times New Roman"/>
              </w:rPr>
              <w:t xml:space="preserve"> июля</w:t>
            </w:r>
            <w:r w:rsidR="00D85F98" w:rsidRPr="004E13EF">
              <w:rPr>
                <w:rFonts w:ascii="Times New Roman" w:hAnsi="Times New Roman"/>
              </w:rPr>
              <w:t xml:space="preserve"> 202</w:t>
            </w:r>
            <w:r w:rsidR="00F062F0" w:rsidRPr="004E13EF">
              <w:rPr>
                <w:rFonts w:ascii="Times New Roman" w:hAnsi="Times New Roman"/>
              </w:rPr>
              <w:t>2</w:t>
            </w:r>
            <w:r w:rsidR="00C123E1" w:rsidRPr="004E13EF">
              <w:rPr>
                <w:rFonts w:ascii="Times New Roman" w:hAnsi="Times New Roman"/>
              </w:rPr>
              <w:t xml:space="preserve"> года.</w:t>
            </w:r>
          </w:p>
        </w:tc>
      </w:tr>
      <w:tr w:rsidR="00E15146" w:rsidRPr="00E15146" w14:paraId="17B1F29F" w14:textId="77777777" w:rsidTr="00EC7E12">
        <w:tc>
          <w:tcPr>
            <w:tcW w:w="15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300DA16" w14:textId="77777777" w:rsidR="00E15146" w:rsidRPr="00E15146" w:rsidRDefault="00E15146">
            <w:pPr>
              <w:spacing w:after="20"/>
              <w:jc w:val="center"/>
              <w:rPr>
                <w:rFonts w:ascii="Times New Roman" w:hAnsi="Times New Roman" w:cs="Times New Roman"/>
                <w:b/>
              </w:rPr>
            </w:pPr>
            <w:r w:rsidRPr="00E15146">
              <w:rPr>
                <w:rFonts w:ascii="Times New Roman" w:hAnsi="Times New Roman" w:cs="Times New Roman"/>
                <w:b/>
              </w:rPr>
              <w:t>21</w:t>
            </w:r>
          </w:p>
        </w:tc>
        <w:tc>
          <w:tcPr>
            <w:tcW w:w="37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2BB63D2" w14:textId="77777777" w:rsidR="00E15146" w:rsidRPr="00E15146" w:rsidRDefault="00E15146">
            <w:pPr>
              <w:spacing w:after="20"/>
              <w:ind w:hanging="13"/>
              <w:rPr>
                <w:rFonts w:ascii="Times New Roman" w:hAnsi="Times New Roman" w:cs="Times New Roman"/>
              </w:rPr>
            </w:pPr>
            <w:r w:rsidRPr="00E15146">
              <w:rPr>
                <w:rFonts w:ascii="Times New Roman" w:hAnsi="Times New Roman" w:cs="Times New Roman"/>
              </w:rPr>
              <w:t xml:space="preserve">Дата и время рассмотрения предложений  </w:t>
            </w:r>
          </w:p>
        </w:tc>
        <w:tc>
          <w:tcPr>
            <w:tcW w:w="49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9F1435B" w14:textId="7E72E16B" w:rsidR="00E15146" w:rsidRPr="004E13EF" w:rsidRDefault="00E15146" w:rsidP="00404FD2">
            <w:pPr>
              <w:ind w:right="111" w:firstLine="0"/>
              <w:rPr>
                <w:rFonts w:ascii="Times New Roman" w:hAnsi="Times New Roman" w:cs="Times New Roman"/>
              </w:rPr>
            </w:pPr>
            <w:r w:rsidRPr="004E13EF">
              <w:rPr>
                <w:rFonts w:ascii="Times New Roman" w:hAnsi="Times New Roman" w:cs="Times New Roman"/>
              </w:rPr>
              <w:t xml:space="preserve">11:00 по московскому времени </w:t>
            </w:r>
            <w:r w:rsidR="00A50E9E">
              <w:rPr>
                <w:rFonts w:ascii="Times New Roman" w:hAnsi="Times New Roman" w:cs="Times New Roman"/>
              </w:rPr>
              <w:t>2</w:t>
            </w:r>
            <w:r w:rsidR="00404FD2">
              <w:rPr>
                <w:rFonts w:ascii="Times New Roman" w:hAnsi="Times New Roman" w:cs="Times New Roman"/>
              </w:rPr>
              <w:t>7</w:t>
            </w:r>
            <w:r w:rsidR="004E13EF" w:rsidRPr="004E13EF">
              <w:rPr>
                <w:rFonts w:ascii="Times New Roman" w:hAnsi="Times New Roman"/>
              </w:rPr>
              <w:t xml:space="preserve"> июля</w:t>
            </w:r>
            <w:r w:rsidR="00D85F98" w:rsidRPr="004E13EF">
              <w:rPr>
                <w:rFonts w:ascii="Times New Roman" w:hAnsi="Times New Roman"/>
              </w:rPr>
              <w:t xml:space="preserve"> 202</w:t>
            </w:r>
            <w:r w:rsidR="00F062F0" w:rsidRPr="004E13EF">
              <w:rPr>
                <w:rFonts w:ascii="Times New Roman" w:hAnsi="Times New Roman"/>
              </w:rPr>
              <w:t>2</w:t>
            </w:r>
            <w:r w:rsidR="00C123E1" w:rsidRPr="004E13EF">
              <w:rPr>
                <w:rFonts w:ascii="Times New Roman" w:hAnsi="Times New Roman"/>
              </w:rPr>
              <w:t xml:space="preserve"> года.</w:t>
            </w:r>
          </w:p>
        </w:tc>
      </w:tr>
      <w:tr w:rsidR="00E15146" w:rsidRPr="00E15146" w14:paraId="44BAF064" w14:textId="77777777" w:rsidTr="00EC7E12">
        <w:trPr>
          <w:trHeight w:val="642"/>
        </w:trPr>
        <w:tc>
          <w:tcPr>
            <w:tcW w:w="15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B57B35" w14:textId="77777777" w:rsidR="00E15146" w:rsidRPr="00E15146" w:rsidRDefault="00E15146">
            <w:pPr>
              <w:spacing w:after="20"/>
              <w:jc w:val="center"/>
              <w:rPr>
                <w:rFonts w:ascii="Times New Roman" w:hAnsi="Times New Roman" w:cs="Times New Roman"/>
                <w:b/>
              </w:rPr>
            </w:pPr>
            <w:r w:rsidRPr="00E15146">
              <w:rPr>
                <w:rFonts w:ascii="Times New Roman" w:hAnsi="Times New Roman" w:cs="Times New Roman"/>
                <w:b/>
              </w:rPr>
              <w:t>22</w:t>
            </w:r>
          </w:p>
        </w:tc>
        <w:tc>
          <w:tcPr>
            <w:tcW w:w="37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D4451A1" w14:textId="77777777" w:rsidR="00E15146" w:rsidRPr="00E15146" w:rsidRDefault="00E15146">
            <w:pPr>
              <w:spacing w:after="20"/>
              <w:ind w:hanging="13"/>
              <w:rPr>
                <w:rFonts w:ascii="Times New Roman" w:hAnsi="Times New Roman" w:cs="Times New Roman"/>
              </w:rPr>
            </w:pPr>
            <w:r w:rsidRPr="00E15146">
              <w:rPr>
                <w:rFonts w:ascii="Times New Roman" w:hAnsi="Times New Roman" w:cs="Times New Roman"/>
              </w:rPr>
              <w:t>Дата определения победителя запроса предложений</w:t>
            </w:r>
          </w:p>
        </w:tc>
        <w:tc>
          <w:tcPr>
            <w:tcW w:w="49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0FC8239" w14:textId="1545F65C" w:rsidR="00E15146" w:rsidRPr="00927288" w:rsidRDefault="00E15146">
            <w:pPr>
              <w:ind w:right="111" w:firstLine="0"/>
              <w:rPr>
                <w:rFonts w:ascii="Times New Roman" w:hAnsi="Times New Roman" w:cs="Times New Roman"/>
              </w:rPr>
            </w:pPr>
            <w:r w:rsidRPr="00927288">
              <w:rPr>
                <w:rFonts w:ascii="Times New Roman" w:hAnsi="Times New Roman" w:cs="Times New Roman"/>
              </w:rPr>
              <w:t xml:space="preserve">Не позднее </w:t>
            </w:r>
            <w:r w:rsidR="00C123E1" w:rsidRPr="00927288">
              <w:rPr>
                <w:rFonts w:ascii="Times New Roman" w:hAnsi="Times New Roman" w:cs="Times New Roman"/>
              </w:rPr>
              <w:t>1</w:t>
            </w:r>
            <w:r w:rsidRPr="00927288">
              <w:rPr>
                <w:rFonts w:ascii="Times New Roman" w:hAnsi="Times New Roman" w:cs="Times New Roman"/>
              </w:rPr>
              <w:t xml:space="preserve">0 рабочих дней с даты окончания приема предложений по лоту </w:t>
            </w:r>
          </w:p>
          <w:p w14:paraId="221CC4E9" w14:textId="77777777" w:rsidR="00E15146" w:rsidRPr="00927288" w:rsidRDefault="00E15146">
            <w:pPr>
              <w:ind w:right="111"/>
              <w:rPr>
                <w:rFonts w:ascii="Times New Roman" w:hAnsi="Times New Roman" w:cs="Times New Roman"/>
              </w:rPr>
            </w:pPr>
            <w:r w:rsidRPr="00927288">
              <w:rPr>
                <w:rFonts w:ascii="Times New Roman" w:hAnsi="Times New Roman" w:cs="Times New Roman"/>
              </w:rPr>
              <w:t xml:space="preserve"> </w:t>
            </w:r>
          </w:p>
        </w:tc>
      </w:tr>
    </w:tbl>
    <w:p w14:paraId="72B4BE79" w14:textId="77777777" w:rsidR="00927288" w:rsidRDefault="00927288" w:rsidP="00C72375">
      <w:pPr>
        <w:rPr>
          <w:rFonts w:ascii="Times New Roman" w:eastAsia="Times New Roman" w:hAnsi="Times New Roman"/>
        </w:rPr>
      </w:pPr>
    </w:p>
    <w:p w14:paraId="4E9C2BA7" w14:textId="198F1740" w:rsidR="00C72375" w:rsidRDefault="00EC7E12" w:rsidP="009615B0">
      <w:pPr>
        <w:jc w:val="both"/>
        <w:rPr>
          <w:rFonts w:ascii="Times New Roman" w:hAnsi="Times New Roman"/>
        </w:rPr>
      </w:pPr>
      <w:r w:rsidRPr="00927288">
        <w:rPr>
          <w:rFonts w:ascii="Times New Roman" w:hAnsi="Times New Roman"/>
        </w:rPr>
        <w:t xml:space="preserve">* </w:t>
      </w:r>
      <w:proofErr w:type="gramStart"/>
      <w:r w:rsidRPr="00927288">
        <w:rPr>
          <w:rFonts w:ascii="Times New Roman" w:hAnsi="Times New Roman"/>
        </w:rPr>
        <w:t>В</w:t>
      </w:r>
      <w:proofErr w:type="gramEnd"/>
      <w:r w:rsidR="00B11CFD">
        <w:rPr>
          <w:rFonts w:ascii="Times New Roman" w:hAnsi="Times New Roman"/>
        </w:rPr>
        <w:t xml:space="preserve"> </w:t>
      </w:r>
      <w:r w:rsidRPr="00927288">
        <w:rPr>
          <w:rFonts w:ascii="Times New Roman" w:hAnsi="Times New Roman"/>
        </w:rPr>
        <w:t>лот</w:t>
      </w:r>
      <w:r w:rsidR="009615B0">
        <w:rPr>
          <w:rFonts w:ascii="Times New Roman" w:hAnsi="Times New Roman"/>
        </w:rPr>
        <w:t xml:space="preserve"> </w:t>
      </w:r>
      <w:r w:rsidRPr="00927288">
        <w:rPr>
          <w:rFonts w:ascii="Times New Roman" w:hAnsi="Times New Roman"/>
        </w:rPr>
        <w:t xml:space="preserve">включены вагоны принадлежащие на праве собственности ООО </w:t>
      </w:r>
      <w:r w:rsidR="00B11CFD">
        <w:rPr>
          <w:rFonts w:ascii="Times New Roman" w:hAnsi="Times New Roman"/>
        </w:rPr>
        <w:t>«</w:t>
      </w:r>
      <w:r w:rsidRPr="00927288">
        <w:rPr>
          <w:rFonts w:ascii="Times New Roman" w:hAnsi="Times New Roman"/>
        </w:rPr>
        <w:t>РусТрансКом»</w:t>
      </w:r>
      <w:r w:rsidR="00C123E1" w:rsidRPr="00927288">
        <w:rPr>
          <w:rFonts w:ascii="Times New Roman" w:hAnsi="Times New Roman"/>
        </w:rPr>
        <w:t>. В Документации в Приложен</w:t>
      </w:r>
      <w:r w:rsidR="009615B0">
        <w:rPr>
          <w:rFonts w:ascii="Times New Roman" w:hAnsi="Times New Roman"/>
        </w:rPr>
        <w:t>ии №</w:t>
      </w:r>
      <w:r w:rsidR="00927288" w:rsidRPr="00927288">
        <w:rPr>
          <w:rFonts w:ascii="Times New Roman" w:hAnsi="Times New Roman"/>
        </w:rPr>
        <w:t xml:space="preserve"> </w:t>
      </w:r>
      <w:r w:rsidR="009615B0">
        <w:rPr>
          <w:rFonts w:ascii="Times New Roman" w:hAnsi="Times New Roman"/>
        </w:rPr>
        <w:t xml:space="preserve">1.1 </w:t>
      </w:r>
      <w:r w:rsidR="00C123E1" w:rsidRPr="00927288">
        <w:rPr>
          <w:rFonts w:ascii="Times New Roman" w:hAnsi="Times New Roman"/>
        </w:rPr>
        <w:t xml:space="preserve">указанные Вагоны в </w:t>
      </w:r>
      <w:r w:rsidR="00C72375" w:rsidRPr="00927288">
        <w:rPr>
          <w:rFonts w:ascii="Times New Roman" w:hAnsi="Times New Roman"/>
        </w:rPr>
        <w:t>графе «Примечания» отмечены префиксом «ООО «РусТрансКом».</w:t>
      </w:r>
    </w:p>
    <w:p w14:paraId="0A47D0E2" w14:textId="77777777" w:rsidR="00927288" w:rsidRPr="00927288" w:rsidRDefault="00927288" w:rsidP="00C72375">
      <w:pPr>
        <w:rPr>
          <w:rFonts w:ascii="Times New Roman" w:hAnsi="Times New Roman"/>
        </w:rPr>
      </w:pPr>
    </w:p>
    <w:p w14:paraId="72F1BC66" w14:textId="5854F732" w:rsidR="00EC7E12" w:rsidRPr="00927288" w:rsidRDefault="00EC7E12" w:rsidP="00EC7E12">
      <w:pPr>
        <w:widowControl w:val="0"/>
        <w:autoSpaceDE w:val="0"/>
        <w:autoSpaceDN w:val="0"/>
        <w:adjustRightInd w:val="0"/>
        <w:spacing w:line="360" w:lineRule="auto"/>
        <w:ind w:firstLine="708"/>
        <w:jc w:val="both"/>
        <w:rPr>
          <w:rFonts w:ascii="Times New Roman" w:hAnsi="Times New Roman"/>
        </w:rPr>
      </w:pPr>
      <w:r w:rsidRPr="00927288">
        <w:rPr>
          <w:rFonts w:ascii="Times New Roman" w:hAnsi="Times New Roman"/>
        </w:rPr>
        <w:t xml:space="preserve">На дату заключения Договора с Победителем запроса предложений и/или передачи вагонов Покупателю указанные вагоны будут принадлежать на праве собственности АО «Русагротранс». </w:t>
      </w:r>
    </w:p>
    <w:p w14:paraId="52A50CAF" w14:textId="77777777" w:rsidR="00E15146" w:rsidRDefault="00E15146" w:rsidP="00E15146">
      <w:pPr>
        <w:autoSpaceDE w:val="0"/>
        <w:autoSpaceDN w:val="0"/>
        <w:adjustRightInd w:val="0"/>
        <w:spacing w:line="276" w:lineRule="auto"/>
        <w:jc w:val="both"/>
        <w:rPr>
          <w:rFonts w:eastAsia="Times New Roman"/>
        </w:rPr>
      </w:pPr>
    </w:p>
    <w:p w14:paraId="408753F8" w14:textId="5B377621" w:rsidR="00FE4367" w:rsidRPr="00944BC2" w:rsidRDefault="00516C8F" w:rsidP="00A05002">
      <w:pPr>
        <w:spacing w:line="360" w:lineRule="auto"/>
        <w:ind w:firstLine="709"/>
        <w:jc w:val="both"/>
        <w:rPr>
          <w:rFonts w:ascii="Times New Roman" w:hAnsi="Times New Roman"/>
        </w:rPr>
      </w:pPr>
      <w:r>
        <w:rPr>
          <w:rFonts w:ascii="Times New Roman" w:hAnsi="Times New Roman"/>
        </w:rPr>
        <w:t xml:space="preserve">  </w:t>
      </w:r>
      <w:r w:rsidR="00C85C0B" w:rsidRPr="00944BC2">
        <w:rPr>
          <w:rFonts w:ascii="Times New Roman" w:hAnsi="Times New Roman"/>
        </w:rPr>
        <w:t>По итогам запроса</w:t>
      </w:r>
      <w:r w:rsidR="007514F7" w:rsidRPr="00944BC2">
        <w:rPr>
          <w:rFonts w:ascii="Times New Roman" w:hAnsi="Times New Roman"/>
        </w:rPr>
        <w:t xml:space="preserve"> </w:t>
      </w:r>
      <w:r w:rsidR="00FB2696" w:rsidRPr="00944BC2">
        <w:rPr>
          <w:rFonts w:ascii="Times New Roman" w:hAnsi="Times New Roman"/>
        </w:rPr>
        <w:t>предложений К</w:t>
      </w:r>
      <w:r w:rsidR="007514F7" w:rsidRPr="00944BC2">
        <w:rPr>
          <w:rFonts w:ascii="Times New Roman" w:hAnsi="Times New Roman"/>
        </w:rPr>
        <w:t xml:space="preserve">онкурсная комиссия </w:t>
      </w:r>
      <w:r w:rsidR="00C85C0B" w:rsidRPr="00944BC2">
        <w:rPr>
          <w:rFonts w:ascii="Times New Roman" w:hAnsi="Times New Roman"/>
        </w:rPr>
        <w:t xml:space="preserve">АО «Русагротранс» определит </w:t>
      </w:r>
      <w:r w:rsidR="00D542DD">
        <w:rPr>
          <w:rFonts w:ascii="Times New Roman" w:hAnsi="Times New Roman"/>
        </w:rPr>
        <w:t>П</w:t>
      </w:r>
      <w:r w:rsidR="00FE4367" w:rsidRPr="00944BC2">
        <w:rPr>
          <w:rFonts w:ascii="Times New Roman" w:hAnsi="Times New Roman"/>
        </w:rPr>
        <w:t xml:space="preserve">обедителя, с </w:t>
      </w:r>
      <w:r w:rsidR="00C85C0B" w:rsidRPr="00944BC2">
        <w:rPr>
          <w:rFonts w:ascii="Times New Roman" w:hAnsi="Times New Roman"/>
        </w:rPr>
        <w:t>котор</w:t>
      </w:r>
      <w:r w:rsidR="00FE4367" w:rsidRPr="00944BC2">
        <w:rPr>
          <w:rFonts w:ascii="Times New Roman" w:hAnsi="Times New Roman"/>
        </w:rPr>
        <w:t>ым может быть заключен договор</w:t>
      </w:r>
      <w:r w:rsidR="00C85C0B" w:rsidRPr="00944BC2">
        <w:rPr>
          <w:rFonts w:ascii="Times New Roman" w:hAnsi="Times New Roman"/>
        </w:rPr>
        <w:t xml:space="preserve"> </w:t>
      </w:r>
      <w:r w:rsidR="00FB2696" w:rsidRPr="00944BC2">
        <w:rPr>
          <w:rFonts w:ascii="Times New Roman" w:hAnsi="Times New Roman"/>
        </w:rPr>
        <w:t>на реализацию вагонов, подлежащих утилизации</w:t>
      </w:r>
      <w:r w:rsidR="00C85C0B" w:rsidRPr="00944BC2">
        <w:rPr>
          <w:rFonts w:ascii="Times New Roman" w:hAnsi="Times New Roman"/>
        </w:rPr>
        <w:t>.</w:t>
      </w:r>
    </w:p>
    <w:p w14:paraId="22AD3919" w14:textId="55D5528A" w:rsidR="00C85C0B" w:rsidRPr="00944BC2" w:rsidRDefault="00FB2696" w:rsidP="00DA1402">
      <w:pPr>
        <w:pStyle w:val="a9"/>
        <w:widowControl w:val="0"/>
        <w:numPr>
          <w:ilvl w:val="2"/>
          <w:numId w:val="8"/>
        </w:numPr>
        <w:autoSpaceDE w:val="0"/>
        <w:autoSpaceDN w:val="0"/>
        <w:adjustRightInd w:val="0"/>
        <w:spacing w:line="360" w:lineRule="auto"/>
        <w:ind w:left="0" w:firstLine="0"/>
        <w:jc w:val="both"/>
        <w:rPr>
          <w:rFonts w:ascii="Times New Roman" w:hAnsi="Times New Roman"/>
        </w:rPr>
      </w:pPr>
      <w:r w:rsidRPr="00944BC2">
        <w:rPr>
          <w:rFonts w:ascii="Times New Roman" w:hAnsi="Times New Roman"/>
        </w:rPr>
        <w:t>Срок подписания По</w:t>
      </w:r>
      <w:r w:rsidR="007D6201" w:rsidRPr="00944BC2">
        <w:rPr>
          <w:rFonts w:ascii="Times New Roman" w:hAnsi="Times New Roman"/>
        </w:rPr>
        <w:t>бедителем в проведении з</w:t>
      </w:r>
      <w:r w:rsidRPr="00944BC2">
        <w:rPr>
          <w:rFonts w:ascii="Times New Roman" w:hAnsi="Times New Roman"/>
        </w:rPr>
        <w:t xml:space="preserve">апроса предложений </w:t>
      </w:r>
      <w:r w:rsidR="00D542DD">
        <w:rPr>
          <w:rFonts w:ascii="Times New Roman" w:hAnsi="Times New Roman"/>
        </w:rPr>
        <w:t>д</w:t>
      </w:r>
      <w:r w:rsidRPr="00944BC2">
        <w:rPr>
          <w:rFonts w:ascii="Times New Roman" w:hAnsi="Times New Roman"/>
        </w:rPr>
        <w:t xml:space="preserve">оговора </w:t>
      </w:r>
      <w:r w:rsidR="00FE4367" w:rsidRPr="00944BC2">
        <w:rPr>
          <w:rFonts w:ascii="Times New Roman" w:hAnsi="Times New Roman"/>
        </w:rPr>
        <w:t xml:space="preserve">- </w:t>
      </w:r>
      <w:r w:rsidRPr="00944BC2">
        <w:rPr>
          <w:rFonts w:ascii="Times New Roman" w:hAnsi="Times New Roman"/>
        </w:rPr>
        <w:t>в течение 3 (трех) рабочих дней с</w:t>
      </w:r>
      <w:r w:rsidR="0026590C">
        <w:rPr>
          <w:rFonts w:ascii="Times New Roman" w:hAnsi="Times New Roman"/>
        </w:rPr>
        <w:t xml:space="preserve"> даты его получения</w:t>
      </w:r>
      <w:r w:rsidR="00EA5144">
        <w:rPr>
          <w:rFonts w:ascii="Times New Roman" w:hAnsi="Times New Roman"/>
        </w:rPr>
        <w:t xml:space="preserve"> от Заказчика</w:t>
      </w:r>
      <w:r w:rsidR="00834B7E">
        <w:rPr>
          <w:rFonts w:ascii="Times New Roman" w:hAnsi="Times New Roman"/>
        </w:rPr>
        <w:t>.</w:t>
      </w:r>
    </w:p>
    <w:p w14:paraId="6A742C0D" w14:textId="77777777" w:rsidR="00FE4367" w:rsidRPr="00944BC2" w:rsidRDefault="00C85C0B" w:rsidP="00DA1402">
      <w:pPr>
        <w:pStyle w:val="a9"/>
        <w:widowControl w:val="0"/>
        <w:numPr>
          <w:ilvl w:val="2"/>
          <w:numId w:val="8"/>
        </w:numPr>
        <w:autoSpaceDE w:val="0"/>
        <w:autoSpaceDN w:val="0"/>
        <w:adjustRightInd w:val="0"/>
        <w:spacing w:line="360" w:lineRule="auto"/>
        <w:ind w:left="0" w:firstLine="0"/>
        <w:jc w:val="both"/>
        <w:rPr>
          <w:rFonts w:ascii="Times New Roman" w:hAnsi="Times New Roman"/>
        </w:rPr>
      </w:pPr>
      <w:r w:rsidRPr="00944BC2">
        <w:rPr>
          <w:rFonts w:ascii="Times New Roman" w:hAnsi="Times New Roman"/>
        </w:rPr>
        <w:t xml:space="preserve">Договор </w:t>
      </w:r>
      <w:r w:rsidR="00FB2696" w:rsidRPr="00944BC2">
        <w:rPr>
          <w:rFonts w:ascii="Times New Roman" w:hAnsi="Times New Roman"/>
        </w:rPr>
        <w:t>на реализацию вагонов, подлежащих утилизации,</w:t>
      </w:r>
      <w:r w:rsidRPr="00944BC2">
        <w:rPr>
          <w:rFonts w:ascii="Times New Roman" w:hAnsi="Times New Roman"/>
        </w:rPr>
        <w:t xml:space="preserve"> заключается на условиях, </w:t>
      </w:r>
      <w:r w:rsidR="003575E0">
        <w:rPr>
          <w:rFonts w:ascii="Times New Roman" w:hAnsi="Times New Roman"/>
        </w:rPr>
        <w:t>указанных в Приложениях к документации</w:t>
      </w:r>
      <w:r w:rsidRPr="00944BC2">
        <w:rPr>
          <w:rFonts w:ascii="Times New Roman" w:hAnsi="Times New Roman"/>
        </w:rPr>
        <w:t xml:space="preserve">, по цене, </w:t>
      </w:r>
      <w:r w:rsidR="00FB2696" w:rsidRPr="00944BC2">
        <w:rPr>
          <w:rFonts w:ascii="Times New Roman" w:hAnsi="Times New Roman"/>
        </w:rPr>
        <w:t>указанной в Предложении</w:t>
      </w:r>
      <w:r w:rsidRPr="00944BC2">
        <w:rPr>
          <w:rFonts w:ascii="Times New Roman" w:hAnsi="Times New Roman"/>
        </w:rPr>
        <w:t xml:space="preserve"> </w:t>
      </w:r>
      <w:r w:rsidR="00D542DD">
        <w:rPr>
          <w:rFonts w:ascii="Times New Roman" w:hAnsi="Times New Roman"/>
        </w:rPr>
        <w:t>П</w:t>
      </w:r>
      <w:r w:rsidRPr="00944BC2">
        <w:rPr>
          <w:rFonts w:ascii="Times New Roman" w:hAnsi="Times New Roman"/>
        </w:rPr>
        <w:t xml:space="preserve">обедителя </w:t>
      </w:r>
      <w:r w:rsidR="00656369" w:rsidRPr="00944BC2">
        <w:rPr>
          <w:rFonts w:ascii="Times New Roman" w:hAnsi="Times New Roman"/>
        </w:rPr>
        <w:t>о</w:t>
      </w:r>
      <w:r w:rsidRPr="00944BC2">
        <w:rPr>
          <w:rFonts w:ascii="Times New Roman" w:hAnsi="Times New Roman"/>
        </w:rPr>
        <w:t xml:space="preserve"> проведении запроса</w:t>
      </w:r>
      <w:r w:rsidR="00FB2696" w:rsidRPr="00944BC2">
        <w:rPr>
          <w:rFonts w:ascii="Times New Roman" w:hAnsi="Times New Roman"/>
        </w:rPr>
        <w:t xml:space="preserve"> предложений</w:t>
      </w:r>
      <w:r w:rsidR="00FE4367" w:rsidRPr="00944BC2">
        <w:rPr>
          <w:rFonts w:ascii="Times New Roman" w:hAnsi="Times New Roman"/>
        </w:rPr>
        <w:t xml:space="preserve">. </w:t>
      </w:r>
      <w:r w:rsidR="00433D76">
        <w:rPr>
          <w:rFonts w:ascii="Times New Roman" w:hAnsi="Times New Roman"/>
        </w:rPr>
        <w:t>Срок подписания договора не позднее 3(трех) рабочих дней с даты получения от Заказчика.</w:t>
      </w:r>
    </w:p>
    <w:p w14:paraId="05CAE2DE" w14:textId="04B36BF8" w:rsidR="00C85C0B" w:rsidRPr="00944BC2" w:rsidRDefault="00FE4367" w:rsidP="00944BC2">
      <w:pPr>
        <w:widowControl w:val="0"/>
        <w:autoSpaceDE w:val="0"/>
        <w:autoSpaceDN w:val="0"/>
        <w:adjustRightInd w:val="0"/>
        <w:spacing w:line="360" w:lineRule="auto"/>
        <w:ind w:firstLine="709"/>
        <w:jc w:val="both"/>
        <w:rPr>
          <w:rFonts w:ascii="Times New Roman" w:hAnsi="Times New Roman"/>
        </w:rPr>
      </w:pPr>
      <w:r w:rsidRPr="00944BC2">
        <w:rPr>
          <w:rFonts w:ascii="Times New Roman" w:hAnsi="Times New Roman"/>
        </w:rPr>
        <w:t xml:space="preserve">В случае непредставления </w:t>
      </w:r>
      <w:r w:rsidR="00D542DD">
        <w:rPr>
          <w:rFonts w:ascii="Times New Roman" w:hAnsi="Times New Roman"/>
        </w:rPr>
        <w:t>П</w:t>
      </w:r>
      <w:r w:rsidRPr="00944BC2">
        <w:rPr>
          <w:rFonts w:ascii="Times New Roman" w:hAnsi="Times New Roman"/>
        </w:rPr>
        <w:t>обедителем запроса предложений в установленный п.1.1.</w:t>
      </w:r>
      <w:r w:rsidR="00EA5144">
        <w:rPr>
          <w:rFonts w:ascii="Times New Roman" w:hAnsi="Times New Roman"/>
        </w:rPr>
        <w:t>2.</w:t>
      </w:r>
      <w:r w:rsidRPr="00944BC2">
        <w:rPr>
          <w:rFonts w:ascii="Times New Roman" w:hAnsi="Times New Roman"/>
        </w:rPr>
        <w:t xml:space="preserve"> настоящей документации срок подписанного экземпляра договора, Заказчик вправе заключить договор с участником запроса предложений, </w:t>
      </w:r>
      <w:r w:rsidR="00666E31" w:rsidRPr="00944BC2">
        <w:rPr>
          <w:rFonts w:ascii="Times New Roman" w:hAnsi="Times New Roman"/>
        </w:rPr>
        <w:t>занявшим второе место после победител</w:t>
      </w:r>
      <w:r w:rsidR="00666E31" w:rsidRPr="009E4D1F">
        <w:rPr>
          <w:rFonts w:ascii="Times New Roman" w:hAnsi="Times New Roman"/>
        </w:rPr>
        <w:t>я</w:t>
      </w:r>
      <w:r w:rsidRPr="009E4D1F">
        <w:rPr>
          <w:rFonts w:ascii="Times New Roman" w:hAnsi="Times New Roman"/>
        </w:rPr>
        <w:t>.</w:t>
      </w:r>
      <w:r w:rsidR="008C178C" w:rsidRPr="00944BC2">
        <w:rPr>
          <w:rFonts w:ascii="Times New Roman" w:hAnsi="Times New Roman"/>
        </w:rPr>
        <w:t xml:space="preserve"> </w:t>
      </w:r>
    </w:p>
    <w:p w14:paraId="536E0097" w14:textId="4C4B207E" w:rsidR="00AF5542" w:rsidRDefault="00AF5542" w:rsidP="00944BC2">
      <w:pPr>
        <w:tabs>
          <w:tab w:val="left" w:pos="851"/>
        </w:tabs>
        <w:spacing w:line="360" w:lineRule="auto"/>
        <w:ind w:right="-1" w:firstLine="709"/>
        <w:jc w:val="both"/>
        <w:rPr>
          <w:rFonts w:ascii="Times New Roman" w:hAnsi="Times New Roman"/>
        </w:rPr>
      </w:pPr>
      <w:r w:rsidRPr="00944BC2">
        <w:rPr>
          <w:rFonts w:ascii="Times New Roman" w:hAnsi="Times New Roman"/>
        </w:rPr>
        <w:t xml:space="preserve">Договор на реализацию вагонов, подлежащих утилизации, заключается по форме </w:t>
      </w:r>
      <w:r w:rsidR="007D6201" w:rsidRPr="00993360">
        <w:rPr>
          <w:rFonts w:ascii="Times New Roman" w:hAnsi="Times New Roman"/>
        </w:rPr>
        <w:t>Приложения №</w:t>
      </w:r>
      <w:r w:rsidR="00D542DD" w:rsidRPr="00993360">
        <w:rPr>
          <w:rFonts w:ascii="Times New Roman" w:hAnsi="Times New Roman"/>
        </w:rPr>
        <w:t xml:space="preserve"> </w:t>
      </w:r>
      <w:r w:rsidR="000118DC">
        <w:rPr>
          <w:rFonts w:ascii="Times New Roman" w:hAnsi="Times New Roman"/>
        </w:rPr>
        <w:t>7</w:t>
      </w:r>
      <w:r w:rsidR="0071709B">
        <w:rPr>
          <w:rFonts w:ascii="Times New Roman" w:hAnsi="Times New Roman"/>
        </w:rPr>
        <w:t>.1</w:t>
      </w:r>
      <w:r w:rsidR="005C60CF">
        <w:rPr>
          <w:rFonts w:ascii="Times New Roman" w:hAnsi="Times New Roman"/>
        </w:rPr>
        <w:t xml:space="preserve"> / </w:t>
      </w:r>
      <w:r w:rsidR="005C60CF" w:rsidRPr="00993360">
        <w:rPr>
          <w:rFonts w:ascii="Times New Roman" w:hAnsi="Times New Roman"/>
        </w:rPr>
        <w:t xml:space="preserve">Приложения № </w:t>
      </w:r>
      <w:r w:rsidR="005C60CF">
        <w:rPr>
          <w:rFonts w:ascii="Times New Roman" w:hAnsi="Times New Roman"/>
        </w:rPr>
        <w:t xml:space="preserve">7.2 </w:t>
      </w:r>
      <w:r w:rsidR="007D6201" w:rsidRPr="00993360">
        <w:rPr>
          <w:rFonts w:ascii="Times New Roman" w:hAnsi="Times New Roman"/>
        </w:rPr>
        <w:t>к</w:t>
      </w:r>
      <w:r w:rsidR="007D6201" w:rsidRPr="00944BC2">
        <w:rPr>
          <w:rFonts w:ascii="Times New Roman" w:hAnsi="Times New Roman"/>
        </w:rPr>
        <w:t xml:space="preserve"> </w:t>
      </w:r>
      <w:r w:rsidRPr="00944BC2">
        <w:rPr>
          <w:rFonts w:ascii="Times New Roman" w:hAnsi="Times New Roman"/>
        </w:rPr>
        <w:t>настоящей документации в соответствии с законодательством Российской Федерации, внутренними документами Заказчика.</w:t>
      </w:r>
    </w:p>
    <w:p w14:paraId="3E19858F" w14:textId="77777777" w:rsidR="00743DF8" w:rsidRPr="00C42F1B" w:rsidRDefault="00743DF8" w:rsidP="003575E0">
      <w:pPr>
        <w:pStyle w:val="a9"/>
        <w:widowControl w:val="0"/>
        <w:numPr>
          <w:ilvl w:val="2"/>
          <w:numId w:val="8"/>
        </w:numPr>
        <w:autoSpaceDE w:val="0"/>
        <w:autoSpaceDN w:val="0"/>
        <w:adjustRightInd w:val="0"/>
        <w:spacing w:line="360" w:lineRule="auto"/>
        <w:ind w:left="0" w:firstLine="0"/>
        <w:jc w:val="both"/>
        <w:rPr>
          <w:rStyle w:val="ae"/>
          <w:rFonts w:ascii="Times New Roman" w:hAnsi="Times New Roman"/>
          <w:color w:val="auto"/>
          <w:u w:val="none"/>
        </w:rPr>
      </w:pPr>
      <w:r w:rsidRPr="00C42F1B">
        <w:rPr>
          <w:rFonts w:ascii="Times New Roman" w:hAnsi="Times New Roman"/>
        </w:rPr>
        <w:t xml:space="preserve">Документация размещена на сайте АО "Русагротранс" </w:t>
      </w:r>
      <w:hyperlink r:id="rId16" w:history="1">
        <w:r w:rsidRPr="00C42F1B">
          <w:rPr>
            <w:rStyle w:val="ae"/>
            <w:rFonts w:ascii="Times New Roman" w:hAnsi="Times New Roman"/>
            <w:lang w:val="en-US"/>
          </w:rPr>
          <w:t>www</w:t>
        </w:r>
        <w:r w:rsidRPr="00C42F1B">
          <w:rPr>
            <w:rStyle w:val="ae"/>
            <w:rFonts w:ascii="Times New Roman" w:hAnsi="Times New Roman"/>
          </w:rPr>
          <w:t>.</w:t>
        </w:r>
        <w:proofErr w:type="spellStart"/>
        <w:r w:rsidRPr="00C42F1B">
          <w:rPr>
            <w:rStyle w:val="ae"/>
            <w:rFonts w:ascii="Times New Roman" w:hAnsi="Times New Roman"/>
            <w:lang w:val="en-US"/>
          </w:rPr>
          <w:t>rusagrotrans</w:t>
        </w:r>
        <w:proofErr w:type="spellEnd"/>
        <w:r w:rsidRPr="00C42F1B">
          <w:rPr>
            <w:rStyle w:val="ae"/>
            <w:rFonts w:ascii="Times New Roman" w:hAnsi="Times New Roman"/>
          </w:rPr>
          <w:t>.</w:t>
        </w:r>
        <w:proofErr w:type="spellStart"/>
        <w:r w:rsidRPr="00C42F1B">
          <w:rPr>
            <w:rStyle w:val="ae"/>
            <w:rFonts w:ascii="Times New Roman" w:hAnsi="Times New Roman"/>
            <w:lang w:val="en-US"/>
          </w:rPr>
          <w:t>ru</w:t>
        </w:r>
        <w:proofErr w:type="spellEnd"/>
      </w:hyperlink>
      <w:r w:rsidRPr="00C42F1B">
        <w:rPr>
          <w:rStyle w:val="ae"/>
          <w:rFonts w:ascii="Times New Roman" w:hAnsi="Times New Roman"/>
        </w:rPr>
        <w:t xml:space="preserve">. </w:t>
      </w:r>
    </w:p>
    <w:p w14:paraId="74259D95" w14:textId="5D0BCA8A" w:rsidR="00C85C0B" w:rsidRPr="00944BC2" w:rsidRDefault="00C022A1" w:rsidP="00C022A1">
      <w:pPr>
        <w:pStyle w:val="a9"/>
        <w:widowControl w:val="0"/>
        <w:autoSpaceDE w:val="0"/>
        <w:autoSpaceDN w:val="0"/>
        <w:adjustRightInd w:val="0"/>
        <w:spacing w:line="360" w:lineRule="auto"/>
        <w:ind w:left="0"/>
        <w:jc w:val="both"/>
        <w:rPr>
          <w:rFonts w:ascii="Times New Roman" w:hAnsi="Times New Roman"/>
        </w:rPr>
      </w:pPr>
      <w:r>
        <w:rPr>
          <w:rFonts w:ascii="Times New Roman" w:hAnsi="Times New Roman"/>
        </w:rPr>
        <w:t>1.1.</w:t>
      </w:r>
      <w:r w:rsidR="00327D27">
        <w:rPr>
          <w:rFonts w:ascii="Times New Roman" w:hAnsi="Times New Roman"/>
        </w:rPr>
        <w:t>4</w:t>
      </w:r>
      <w:r>
        <w:rPr>
          <w:rFonts w:ascii="Times New Roman" w:hAnsi="Times New Roman"/>
        </w:rPr>
        <w:t xml:space="preserve">. </w:t>
      </w:r>
      <w:r w:rsidR="00C85C0B" w:rsidRPr="00944BC2">
        <w:rPr>
          <w:rFonts w:ascii="Times New Roman" w:hAnsi="Times New Roman"/>
        </w:rPr>
        <w:t>Юридические лица</w:t>
      </w:r>
      <w:r w:rsidR="00A034DC" w:rsidRPr="00944BC2">
        <w:rPr>
          <w:rFonts w:ascii="Times New Roman" w:hAnsi="Times New Roman"/>
        </w:rPr>
        <w:t xml:space="preserve">, </w:t>
      </w:r>
      <w:r w:rsidR="00C85C0B" w:rsidRPr="00944BC2">
        <w:rPr>
          <w:rFonts w:ascii="Times New Roman" w:hAnsi="Times New Roman"/>
        </w:rPr>
        <w:t xml:space="preserve">независимо от организационно-правовой формы, </w:t>
      </w:r>
      <w:r w:rsidR="007D6201" w:rsidRPr="00944BC2">
        <w:rPr>
          <w:rFonts w:ascii="Times New Roman" w:hAnsi="Times New Roman"/>
        </w:rPr>
        <w:t>соответствующие квалификационным</w:t>
      </w:r>
      <w:r w:rsidR="00A034DC" w:rsidRPr="00944BC2">
        <w:rPr>
          <w:rFonts w:ascii="Times New Roman" w:hAnsi="Times New Roman"/>
        </w:rPr>
        <w:t xml:space="preserve"> </w:t>
      </w:r>
      <w:r w:rsidR="007D6201" w:rsidRPr="00944BC2">
        <w:rPr>
          <w:rFonts w:ascii="Times New Roman" w:hAnsi="Times New Roman"/>
        </w:rPr>
        <w:t>требованиям, установленным настоящей документацией</w:t>
      </w:r>
      <w:r w:rsidR="00A034DC" w:rsidRPr="00944BC2">
        <w:rPr>
          <w:rFonts w:ascii="Times New Roman" w:hAnsi="Times New Roman"/>
        </w:rPr>
        <w:t xml:space="preserve"> и </w:t>
      </w:r>
      <w:r w:rsidR="00C85C0B" w:rsidRPr="00944BC2">
        <w:rPr>
          <w:rFonts w:ascii="Times New Roman" w:hAnsi="Times New Roman"/>
        </w:rPr>
        <w:t xml:space="preserve">получившие </w:t>
      </w:r>
      <w:r w:rsidR="007D6201" w:rsidRPr="00944BC2">
        <w:rPr>
          <w:rFonts w:ascii="Times New Roman" w:hAnsi="Times New Roman"/>
        </w:rPr>
        <w:t xml:space="preserve">ее </w:t>
      </w:r>
      <w:r w:rsidR="00C85C0B" w:rsidRPr="00944BC2">
        <w:rPr>
          <w:rFonts w:ascii="Times New Roman" w:hAnsi="Times New Roman"/>
        </w:rPr>
        <w:t>в установленном порядке</w:t>
      </w:r>
      <w:r w:rsidR="007D6201" w:rsidRPr="00944BC2">
        <w:rPr>
          <w:rFonts w:ascii="Times New Roman" w:hAnsi="Times New Roman"/>
        </w:rPr>
        <w:t>,</w:t>
      </w:r>
      <w:r w:rsidR="00C85C0B" w:rsidRPr="00944BC2">
        <w:rPr>
          <w:rFonts w:ascii="Times New Roman" w:hAnsi="Times New Roman"/>
        </w:rPr>
        <w:t xml:space="preserve"> подавшие </w:t>
      </w:r>
      <w:r w:rsidR="00A034DC" w:rsidRPr="00944BC2">
        <w:rPr>
          <w:rFonts w:ascii="Times New Roman" w:hAnsi="Times New Roman"/>
        </w:rPr>
        <w:t xml:space="preserve">Предложение </w:t>
      </w:r>
      <w:r w:rsidR="00C85C0B" w:rsidRPr="00944BC2">
        <w:rPr>
          <w:rFonts w:ascii="Times New Roman" w:hAnsi="Times New Roman"/>
        </w:rPr>
        <w:t xml:space="preserve">для участия в настоящем Запросе </w:t>
      </w:r>
      <w:r w:rsidR="00A034DC" w:rsidRPr="00944BC2">
        <w:rPr>
          <w:rFonts w:ascii="Times New Roman" w:hAnsi="Times New Roman"/>
        </w:rPr>
        <w:t>предложений</w:t>
      </w:r>
      <w:r w:rsidR="00C85C0B" w:rsidRPr="00944BC2">
        <w:rPr>
          <w:rFonts w:ascii="Times New Roman" w:hAnsi="Times New Roman"/>
        </w:rPr>
        <w:t>, признаются Претендентами.</w:t>
      </w:r>
    </w:p>
    <w:p w14:paraId="621B46C7" w14:textId="745CE9BE" w:rsidR="00C85C0B" w:rsidRPr="00944BC2" w:rsidRDefault="00E326D2" w:rsidP="00C022A1">
      <w:pPr>
        <w:pStyle w:val="a9"/>
        <w:widowControl w:val="0"/>
        <w:autoSpaceDE w:val="0"/>
        <w:autoSpaceDN w:val="0"/>
        <w:adjustRightInd w:val="0"/>
        <w:spacing w:line="360" w:lineRule="auto"/>
        <w:ind w:left="0"/>
        <w:jc w:val="both"/>
        <w:rPr>
          <w:rFonts w:ascii="Times New Roman" w:hAnsi="Times New Roman"/>
        </w:rPr>
      </w:pPr>
      <w:r>
        <w:rPr>
          <w:rFonts w:ascii="Times New Roman" w:hAnsi="Times New Roman"/>
        </w:rPr>
        <w:t>1.1.</w:t>
      </w:r>
      <w:r w:rsidR="00327D27">
        <w:rPr>
          <w:rFonts w:ascii="Times New Roman" w:hAnsi="Times New Roman"/>
        </w:rPr>
        <w:t>5</w:t>
      </w:r>
      <w:r w:rsidR="00C022A1">
        <w:rPr>
          <w:rFonts w:ascii="Times New Roman" w:hAnsi="Times New Roman"/>
        </w:rPr>
        <w:t xml:space="preserve">. </w:t>
      </w:r>
      <w:r w:rsidR="00C85C0B" w:rsidRPr="00944BC2">
        <w:rPr>
          <w:rFonts w:ascii="Times New Roman" w:hAnsi="Times New Roman"/>
        </w:rPr>
        <w:t xml:space="preserve">Документы, поданные Претендентом в составе </w:t>
      </w:r>
      <w:r w:rsidR="00AB6633" w:rsidRPr="00944BC2">
        <w:rPr>
          <w:rFonts w:ascii="Times New Roman" w:hAnsi="Times New Roman"/>
        </w:rPr>
        <w:t>Предложения</w:t>
      </w:r>
      <w:r w:rsidR="00C85C0B" w:rsidRPr="00944BC2">
        <w:rPr>
          <w:rFonts w:ascii="Times New Roman" w:hAnsi="Times New Roman"/>
        </w:rPr>
        <w:t>, возврату не подлежат.</w:t>
      </w:r>
    </w:p>
    <w:p w14:paraId="4B771EA1" w14:textId="77777777" w:rsidR="00C85C0B" w:rsidRPr="00944BC2" w:rsidRDefault="00D1273A" w:rsidP="00944BC2">
      <w:pPr>
        <w:pStyle w:val="3"/>
        <w:ind w:left="993" w:hanging="633"/>
        <w:rPr>
          <w:rFonts w:cs="Times New Roman"/>
          <w:b/>
          <w:i w:val="0"/>
          <w:sz w:val="24"/>
          <w:szCs w:val="24"/>
        </w:rPr>
      </w:pPr>
      <w:bookmarkStart w:id="3" w:name="_Toc33016371"/>
      <w:r w:rsidRPr="00944BC2">
        <w:rPr>
          <w:rFonts w:cs="Times New Roman"/>
          <w:b/>
          <w:i w:val="0"/>
          <w:sz w:val="24"/>
          <w:szCs w:val="24"/>
        </w:rPr>
        <w:t>Разъяснения документации</w:t>
      </w:r>
      <w:bookmarkEnd w:id="3"/>
    </w:p>
    <w:p w14:paraId="33DED444" w14:textId="6D42289E" w:rsidR="00E326D2" w:rsidRDefault="00C85C0B" w:rsidP="00F752DE">
      <w:pPr>
        <w:pStyle w:val="a9"/>
        <w:widowControl w:val="0"/>
        <w:numPr>
          <w:ilvl w:val="2"/>
          <w:numId w:val="7"/>
        </w:numPr>
        <w:tabs>
          <w:tab w:val="left" w:pos="0"/>
        </w:tabs>
        <w:autoSpaceDE w:val="0"/>
        <w:autoSpaceDN w:val="0"/>
        <w:adjustRightInd w:val="0"/>
        <w:spacing w:line="360" w:lineRule="auto"/>
        <w:ind w:left="0" w:firstLine="0"/>
        <w:jc w:val="both"/>
        <w:rPr>
          <w:rFonts w:ascii="Times New Roman" w:hAnsi="Times New Roman"/>
        </w:rPr>
      </w:pPr>
      <w:r w:rsidRPr="00E326D2">
        <w:rPr>
          <w:rFonts w:ascii="Times New Roman" w:hAnsi="Times New Roman"/>
        </w:rPr>
        <w:t xml:space="preserve">Для разъяснения в отношении документации Претенденты могут обращаться с запросами в письменной форме, в том числе в форме электронного документа, в адрес Заказчика: 107014, город Москва, ул. 2-я Боевская, д.3, телефон: +7(495) 984-54-56 доб. </w:t>
      </w:r>
      <w:r w:rsidR="00BD01AF">
        <w:rPr>
          <w:rFonts w:ascii="Times New Roman" w:hAnsi="Times New Roman"/>
        </w:rPr>
        <w:t>31-68</w:t>
      </w:r>
      <w:r w:rsidR="00E326D2">
        <w:rPr>
          <w:rFonts w:ascii="Times New Roman" w:hAnsi="Times New Roman"/>
        </w:rPr>
        <w:t xml:space="preserve">, доб. </w:t>
      </w:r>
      <w:r w:rsidR="006F5598">
        <w:rPr>
          <w:rFonts w:ascii="Times New Roman" w:hAnsi="Times New Roman"/>
        </w:rPr>
        <w:t>2</w:t>
      </w:r>
      <w:r w:rsidR="00196F36">
        <w:rPr>
          <w:rFonts w:ascii="Times New Roman" w:hAnsi="Times New Roman"/>
        </w:rPr>
        <w:t>1-3</w:t>
      </w:r>
      <w:r w:rsidR="006F5598">
        <w:rPr>
          <w:rFonts w:ascii="Times New Roman" w:hAnsi="Times New Roman"/>
        </w:rPr>
        <w:t>5</w:t>
      </w:r>
      <w:r w:rsidR="00196F36" w:rsidRPr="006B6765">
        <w:rPr>
          <w:rFonts w:ascii="Times New Roman" w:hAnsi="Times New Roman"/>
        </w:rPr>
        <w:t xml:space="preserve">  e-</w:t>
      </w:r>
      <w:proofErr w:type="spellStart"/>
      <w:r w:rsidR="00196F36" w:rsidRPr="006B6765">
        <w:rPr>
          <w:rFonts w:ascii="Times New Roman" w:hAnsi="Times New Roman"/>
        </w:rPr>
        <w:t>mail</w:t>
      </w:r>
      <w:proofErr w:type="spellEnd"/>
      <w:r w:rsidR="00196F36" w:rsidRPr="006B6765">
        <w:rPr>
          <w:rFonts w:ascii="Times New Roman" w:hAnsi="Times New Roman"/>
        </w:rPr>
        <w:t xml:space="preserve">: </w:t>
      </w:r>
      <w:hyperlink r:id="rId17" w:history="1">
        <w:r w:rsidR="00196F36" w:rsidRPr="006B6765">
          <w:rPr>
            <w:rFonts w:ascii="Times New Roman" w:hAnsi="Times New Roman"/>
          </w:rPr>
          <w:t xml:space="preserve"> </w:t>
        </w:r>
      </w:hyperlink>
      <w:r w:rsidR="00196F36" w:rsidRPr="006B6765">
        <w:t xml:space="preserve"> </w:t>
      </w:r>
      <w:hyperlink r:id="rId18" w:history="1">
        <w:r w:rsidR="00B11CFD" w:rsidRPr="009301FE">
          <w:rPr>
            <w:rStyle w:val="ae"/>
            <w:rFonts w:ascii="Times New Roman" w:hAnsi="Times New Roman"/>
          </w:rPr>
          <w:t>kolesnikova_in@rusagrotrans.ru</w:t>
        </w:r>
      </w:hyperlink>
      <w:r w:rsidR="00B11CFD">
        <w:rPr>
          <w:rFonts w:ascii="Times New Roman" w:hAnsi="Times New Roman"/>
        </w:rPr>
        <w:t xml:space="preserve"> </w:t>
      </w:r>
      <w:r w:rsidR="00196F36" w:rsidRPr="006B6765">
        <w:rPr>
          <w:rFonts w:ascii="Times New Roman" w:hAnsi="Times New Roman"/>
        </w:rPr>
        <w:t xml:space="preserve"> </w:t>
      </w:r>
      <w:hyperlink r:id="rId19" w:history="1">
        <w:r w:rsidR="006F5598" w:rsidRPr="006F5598">
          <w:rPr>
            <w:rStyle w:val="ae"/>
            <w:rFonts w:ascii="Times New Roman" w:eastAsiaTheme="minorHAnsi" w:hAnsi="Times New Roman" w:cstheme="minorBidi"/>
            <w:lang w:eastAsia="en-US"/>
          </w:rPr>
          <w:t>voloshuk_vp@rusagrotrans.ru</w:t>
        </w:r>
      </w:hyperlink>
      <w:r w:rsidR="00BD01AF">
        <w:rPr>
          <w:rStyle w:val="ae"/>
          <w:rFonts w:ascii="Times New Roman" w:eastAsiaTheme="minorHAnsi" w:hAnsi="Times New Roman" w:cstheme="minorBidi"/>
          <w:color w:val="auto"/>
          <w:lang w:eastAsia="en-US"/>
        </w:rPr>
        <w:t xml:space="preserve"> </w:t>
      </w:r>
      <w:r w:rsidR="00196F36" w:rsidRPr="006B6765">
        <w:rPr>
          <w:rFonts w:ascii="Times New Roman" w:hAnsi="Times New Roman"/>
        </w:rPr>
        <w:t xml:space="preserve">контактные лица: </w:t>
      </w:r>
      <w:r w:rsidR="00BD01AF" w:rsidRPr="00BD01AF">
        <w:rPr>
          <w:rFonts w:ascii="Times New Roman" w:hAnsi="Times New Roman"/>
          <w:bCs/>
          <w:kern w:val="32"/>
        </w:rPr>
        <w:t>Колесникова Ирина Николаевна</w:t>
      </w:r>
      <w:r w:rsidR="00196F36" w:rsidRPr="006B6765">
        <w:rPr>
          <w:rFonts w:ascii="Times New Roman" w:hAnsi="Times New Roman"/>
        </w:rPr>
        <w:t xml:space="preserve">, </w:t>
      </w:r>
      <w:r w:rsidR="006F5598" w:rsidRPr="00BD01AF">
        <w:rPr>
          <w:rFonts w:ascii="Times New Roman" w:hAnsi="Times New Roman"/>
        </w:rPr>
        <w:t>Волощук Виталий Павлович</w:t>
      </w:r>
      <w:r w:rsidR="00E326D2">
        <w:rPr>
          <w:rFonts w:ascii="Times New Roman" w:hAnsi="Times New Roman"/>
        </w:rPr>
        <w:t>.</w:t>
      </w:r>
    </w:p>
    <w:p w14:paraId="0681FD03" w14:textId="05B9C69B" w:rsidR="00C85C0B" w:rsidRPr="00E326D2" w:rsidRDefault="00C85C0B" w:rsidP="00F752DE">
      <w:pPr>
        <w:pStyle w:val="a9"/>
        <w:widowControl w:val="0"/>
        <w:numPr>
          <w:ilvl w:val="2"/>
          <w:numId w:val="7"/>
        </w:numPr>
        <w:tabs>
          <w:tab w:val="left" w:pos="0"/>
        </w:tabs>
        <w:autoSpaceDE w:val="0"/>
        <w:autoSpaceDN w:val="0"/>
        <w:adjustRightInd w:val="0"/>
        <w:spacing w:line="360" w:lineRule="auto"/>
        <w:ind w:left="0" w:firstLine="0"/>
        <w:jc w:val="both"/>
        <w:rPr>
          <w:rFonts w:ascii="Times New Roman" w:hAnsi="Times New Roman"/>
        </w:rPr>
      </w:pPr>
      <w:r w:rsidRPr="00E326D2">
        <w:rPr>
          <w:rFonts w:ascii="Times New Roman" w:hAnsi="Times New Roman"/>
        </w:rPr>
        <w:t xml:space="preserve">Заказчик </w:t>
      </w:r>
      <w:r w:rsidR="00FB3641" w:rsidRPr="00E326D2">
        <w:rPr>
          <w:rFonts w:ascii="Times New Roman" w:hAnsi="Times New Roman"/>
        </w:rPr>
        <w:t xml:space="preserve">готовит </w:t>
      </w:r>
      <w:r w:rsidR="00B0729C" w:rsidRPr="00E326D2">
        <w:rPr>
          <w:rFonts w:ascii="Times New Roman" w:hAnsi="Times New Roman"/>
        </w:rPr>
        <w:t>разъяснения</w:t>
      </w:r>
      <w:r w:rsidRPr="00E326D2">
        <w:rPr>
          <w:rFonts w:ascii="Times New Roman" w:hAnsi="Times New Roman"/>
        </w:rPr>
        <w:t xml:space="preserve"> в течение </w:t>
      </w:r>
      <w:r w:rsidR="00C51F17" w:rsidRPr="00FE77EC">
        <w:rPr>
          <w:rFonts w:ascii="Times New Roman" w:hAnsi="Times New Roman"/>
        </w:rPr>
        <w:t>1 (одного)</w:t>
      </w:r>
      <w:r w:rsidR="00EA5144">
        <w:rPr>
          <w:rFonts w:ascii="Times New Roman" w:hAnsi="Times New Roman"/>
        </w:rPr>
        <w:t xml:space="preserve"> рабочего</w:t>
      </w:r>
      <w:r w:rsidR="00C51F17" w:rsidRPr="00FE77EC">
        <w:rPr>
          <w:rFonts w:ascii="Times New Roman" w:hAnsi="Times New Roman"/>
        </w:rPr>
        <w:t xml:space="preserve"> </w:t>
      </w:r>
      <w:r w:rsidR="00C51F17">
        <w:rPr>
          <w:rFonts w:ascii="Times New Roman" w:hAnsi="Times New Roman"/>
        </w:rPr>
        <w:t xml:space="preserve">дня </w:t>
      </w:r>
      <w:r w:rsidRPr="00E326D2">
        <w:rPr>
          <w:rFonts w:ascii="Times New Roman" w:hAnsi="Times New Roman"/>
        </w:rPr>
        <w:t>с дня получения запросов Претендентов</w:t>
      </w:r>
      <w:r w:rsidR="00FE77EC">
        <w:rPr>
          <w:rFonts w:ascii="Times New Roman" w:hAnsi="Times New Roman"/>
        </w:rPr>
        <w:t xml:space="preserve">. </w:t>
      </w:r>
      <w:r w:rsidRPr="00E326D2">
        <w:rPr>
          <w:rFonts w:ascii="Times New Roman" w:hAnsi="Times New Roman"/>
        </w:rPr>
        <w:t xml:space="preserve"> </w:t>
      </w:r>
    </w:p>
    <w:p w14:paraId="43D41A6E" w14:textId="77777777" w:rsidR="00C85C0B" w:rsidRPr="00944BC2" w:rsidRDefault="00C85C0B" w:rsidP="00944BC2">
      <w:pPr>
        <w:pStyle w:val="3"/>
        <w:ind w:left="993" w:hanging="633"/>
        <w:rPr>
          <w:rFonts w:cs="Times New Roman"/>
          <w:b/>
          <w:i w:val="0"/>
          <w:sz w:val="24"/>
          <w:szCs w:val="24"/>
        </w:rPr>
      </w:pPr>
      <w:bookmarkStart w:id="4" w:name="_Toc33016372"/>
      <w:r w:rsidRPr="00944BC2">
        <w:rPr>
          <w:rFonts w:cs="Times New Roman"/>
          <w:b/>
          <w:i w:val="0"/>
          <w:sz w:val="24"/>
          <w:szCs w:val="24"/>
        </w:rPr>
        <w:t>Дополнения и из</w:t>
      </w:r>
      <w:r w:rsidR="00AB6633" w:rsidRPr="00944BC2">
        <w:rPr>
          <w:rFonts w:cs="Times New Roman"/>
          <w:b/>
          <w:i w:val="0"/>
          <w:sz w:val="24"/>
          <w:szCs w:val="24"/>
        </w:rPr>
        <w:t>менения к документации запроса предложений</w:t>
      </w:r>
      <w:bookmarkEnd w:id="4"/>
    </w:p>
    <w:p w14:paraId="3B06CC99" w14:textId="77777777" w:rsidR="00C85C0B" w:rsidRPr="00944BC2" w:rsidRDefault="00C85C0B" w:rsidP="00DA1402">
      <w:pPr>
        <w:pStyle w:val="a9"/>
        <w:widowControl w:val="0"/>
        <w:numPr>
          <w:ilvl w:val="2"/>
          <w:numId w:val="7"/>
        </w:numPr>
        <w:autoSpaceDE w:val="0"/>
        <w:autoSpaceDN w:val="0"/>
        <w:adjustRightInd w:val="0"/>
        <w:spacing w:line="360" w:lineRule="auto"/>
        <w:ind w:left="0" w:firstLine="0"/>
        <w:jc w:val="both"/>
        <w:rPr>
          <w:rFonts w:ascii="Times New Roman" w:hAnsi="Times New Roman"/>
        </w:rPr>
      </w:pPr>
      <w:r w:rsidRPr="00944BC2">
        <w:rPr>
          <w:rFonts w:ascii="Times New Roman" w:hAnsi="Times New Roman"/>
        </w:rPr>
        <w:t xml:space="preserve">В любое время, но не позднее, чем </w:t>
      </w:r>
      <w:r w:rsidRPr="00A01086">
        <w:rPr>
          <w:rFonts w:ascii="Times New Roman" w:hAnsi="Times New Roman"/>
        </w:rPr>
        <w:t>за</w:t>
      </w:r>
      <w:r w:rsidR="00A01086" w:rsidRPr="00A01086">
        <w:rPr>
          <w:rFonts w:ascii="Times New Roman" w:hAnsi="Times New Roman"/>
        </w:rPr>
        <w:t xml:space="preserve"> 3</w:t>
      </w:r>
      <w:r w:rsidRPr="00A01086">
        <w:rPr>
          <w:rFonts w:ascii="Times New Roman" w:hAnsi="Times New Roman"/>
        </w:rPr>
        <w:t xml:space="preserve"> (</w:t>
      </w:r>
      <w:r w:rsidR="00A01086" w:rsidRPr="00A01086">
        <w:rPr>
          <w:rFonts w:ascii="Times New Roman" w:hAnsi="Times New Roman"/>
        </w:rPr>
        <w:t>три</w:t>
      </w:r>
      <w:r w:rsidRPr="00A01086">
        <w:rPr>
          <w:rFonts w:ascii="Times New Roman" w:hAnsi="Times New Roman"/>
        </w:rPr>
        <w:t>)</w:t>
      </w:r>
      <w:r w:rsidR="007A2993" w:rsidRPr="00944BC2">
        <w:rPr>
          <w:rFonts w:ascii="Times New Roman" w:hAnsi="Times New Roman"/>
        </w:rPr>
        <w:t xml:space="preserve"> рабочих дн</w:t>
      </w:r>
      <w:r w:rsidR="007D6201" w:rsidRPr="00944BC2">
        <w:rPr>
          <w:rFonts w:ascii="Times New Roman" w:hAnsi="Times New Roman"/>
        </w:rPr>
        <w:t>я</w:t>
      </w:r>
      <w:r w:rsidRPr="00944BC2">
        <w:rPr>
          <w:rFonts w:ascii="Times New Roman" w:hAnsi="Times New Roman"/>
        </w:rPr>
        <w:t xml:space="preserve"> до окончания ср</w:t>
      </w:r>
      <w:r w:rsidR="00AB6633" w:rsidRPr="00944BC2">
        <w:rPr>
          <w:rFonts w:ascii="Times New Roman" w:hAnsi="Times New Roman"/>
        </w:rPr>
        <w:t xml:space="preserve">ока представления </w:t>
      </w:r>
      <w:r w:rsidR="007D6201" w:rsidRPr="00944BC2">
        <w:rPr>
          <w:rFonts w:ascii="Times New Roman" w:hAnsi="Times New Roman"/>
        </w:rPr>
        <w:t>Предложений</w:t>
      </w:r>
      <w:r w:rsidRPr="00944BC2">
        <w:rPr>
          <w:rFonts w:ascii="Times New Roman" w:hAnsi="Times New Roman"/>
        </w:rPr>
        <w:t>, Заказчик может внести дополнения и и</w:t>
      </w:r>
      <w:r w:rsidR="007D6201" w:rsidRPr="00944BC2">
        <w:rPr>
          <w:rFonts w:ascii="Times New Roman" w:hAnsi="Times New Roman"/>
        </w:rPr>
        <w:t>зменения в документацию запроса</w:t>
      </w:r>
      <w:r w:rsidR="00AB6633" w:rsidRPr="00944BC2">
        <w:rPr>
          <w:rFonts w:ascii="Times New Roman" w:hAnsi="Times New Roman"/>
        </w:rPr>
        <w:t xml:space="preserve"> предложений</w:t>
      </w:r>
      <w:r w:rsidRPr="00944BC2">
        <w:rPr>
          <w:rFonts w:ascii="Times New Roman" w:hAnsi="Times New Roman"/>
        </w:rPr>
        <w:t>.</w:t>
      </w:r>
    </w:p>
    <w:p w14:paraId="0EE3CCDF" w14:textId="77777777" w:rsidR="00C85C0B" w:rsidRPr="00944BC2" w:rsidRDefault="00364635" w:rsidP="00944BC2">
      <w:pPr>
        <w:pStyle w:val="3"/>
        <w:ind w:left="993" w:hanging="633"/>
        <w:rPr>
          <w:rFonts w:cs="Times New Roman"/>
          <w:b/>
          <w:i w:val="0"/>
          <w:sz w:val="24"/>
          <w:szCs w:val="24"/>
        </w:rPr>
      </w:pPr>
      <w:bookmarkStart w:id="5" w:name="_Toc33016373"/>
      <w:r w:rsidRPr="00944BC2">
        <w:rPr>
          <w:rFonts w:cs="Times New Roman"/>
          <w:b/>
          <w:i w:val="0"/>
          <w:sz w:val="24"/>
          <w:szCs w:val="24"/>
        </w:rPr>
        <w:t>Предложение</w:t>
      </w:r>
      <w:bookmarkEnd w:id="5"/>
    </w:p>
    <w:p w14:paraId="54373ED5" w14:textId="1E888132" w:rsidR="00E359AD" w:rsidRDefault="00E359AD" w:rsidP="00E359AD">
      <w:pPr>
        <w:pStyle w:val="a9"/>
        <w:widowControl w:val="0"/>
        <w:numPr>
          <w:ilvl w:val="2"/>
          <w:numId w:val="7"/>
        </w:numPr>
        <w:autoSpaceDE w:val="0"/>
        <w:autoSpaceDN w:val="0"/>
        <w:adjustRightInd w:val="0"/>
        <w:spacing w:line="360" w:lineRule="auto"/>
        <w:ind w:left="0" w:firstLine="0"/>
        <w:jc w:val="both"/>
        <w:rPr>
          <w:rFonts w:ascii="Times New Roman" w:hAnsi="Times New Roman"/>
        </w:rPr>
      </w:pPr>
      <w:r w:rsidRPr="00E359AD">
        <w:rPr>
          <w:rFonts w:ascii="Times New Roman" w:hAnsi="Times New Roman"/>
        </w:rPr>
        <w:t xml:space="preserve">Один Претендент имеет право подать только одно предложение на участие в Запросе предложений в отношении каждого предмета (лота).  </w:t>
      </w:r>
    </w:p>
    <w:p w14:paraId="66725794" w14:textId="77777777" w:rsidR="00C85C0B" w:rsidRPr="00944BC2" w:rsidRDefault="00AB6633" w:rsidP="00E359AD">
      <w:pPr>
        <w:pStyle w:val="a9"/>
        <w:widowControl w:val="0"/>
        <w:numPr>
          <w:ilvl w:val="2"/>
          <w:numId w:val="7"/>
        </w:numPr>
        <w:autoSpaceDE w:val="0"/>
        <w:autoSpaceDN w:val="0"/>
        <w:adjustRightInd w:val="0"/>
        <w:spacing w:line="360" w:lineRule="auto"/>
        <w:ind w:left="0" w:firstLine="0"/>
        <w:jc w:val="both"/>
        <w:rPr>
          <w:rFonts w:ascii="Times New Roman" w:hAnsi="Times New Roman"/>
        </w:rPr>
      </w:pPr>
      <w:r w:rsidRPr="00944BC2">
        <w:rPr>
          <w:rFonts w:ascii="Times New Roman" w:hAnsi="Times New Roman"/>
        </w:rPr>
        <w:t>Предложение</w:t>
      </w:r>
      <w:r w:rsidR="00C85C0B" w:rsidRPr="00944BC2">
        <w:rPr>
          <w:rFonts w:ascii="Times New Roman" w:hAnsi="Times New Roman"/>
        </w:rPr>
        <w:t xml:space="preserve"> </w:t>
      </w:r>
      <w:r w:rsidR="00E820B2" w:rsidRPr="00944BC2">
        <w:rPr>
          <w:rFonts w:ascii="Times New Roman" w:hAnsi="Times New Roman"/>
        </w:rPr>
        <w:t>должн</w:t>
      </w:r>
      <w:r w:rsidRPr="00944BC2">
        <w:rPr>
          <w:rFonts w:ascii="Times New Roman" w:hAnsi="Times New Roman"/>
        </w:rPr>
        <w:t>о</w:t>
      </w:r>
      <w:r w:rsidR="00E820B2" w:rsidRPr="00944BC2">
        <w:rPr>
          <w:rFonts w:ascii="Times New Roman" w:hAnsi="Times New Roman"/>
        </w:rPr>
        <w:t xml:space="preserve"> быть</w:t>
      </w:r>
      <w:r w:rsidR="00C85C0B" w:rsidRPr="00944BC2">
        <w:rPr>
          <w:rFonts w:ascii="Times New Roman" w:hAnsi="Times New Roman"/>
        </w:rPr>
        <w:t xml:space="preserve"> оформлен</w:t>
      </w:r>
      <w:r w:rsidRPr="00944BC2">
        <w:rPr>
          <w:rFonts w:ascii="Times New Roman" w:hAnsi="Times New Roman"/>
        </w:rPr>
        <w:t>о</w:t>
      </w:r>
      <w:r w:rsidR="00C85C0B" w:rsidRPr="00944BC2">
        <w:rPr>
          <w:rFonts w:ascii="Times New Roman" w:hAnsi="Times New Roman"/>
        </w:rPr>
        <w:t xml:space="preserve"> на русском языке.</w:t>
      </w:r>
    </w:p>
    <w:p w14:paraId="4B96BFAD" w14:textId="77777777" w:rsidR="00C85C0B" w:rsidRPr="00944BC2" w:rsidRDefault="00C85C0B" w:rsidP="00DA1402">
      <w:pPr>
        <w:pStyle w:val="a9"/>
        <w:widowControl w:val="0"/>
        <w:numPr>
          <w:ilvl w:val="2"/>
          <w:numId w:val="7"/>
        </w:numPr>
        <w:autoSpaceDE w:val="0"/>
        <w:autoSpaceDN w:val="0"/>
        <w:adjustRightInd w:val="0"/>
        <w:spacing w:line="360" w:lineRule="auto"/>
        <w:ind w:left="0" w:firstLine="0"/>
        <w:jc w:val="both"/>
        <w:rPr>
          <w:rFonts w:ascii="Times New Roman" w:hAnsi="Times New Roman"/>
        </w:rPr>
      </w:pPr>
      <w:r w:rsidRPr="00944BC2">
        <w:rPr>
          <w:rFonts w:ascii="Times New Roman" w:hAnsi="Times New Roman"/>
        </w:rPr>
        <w:t>Вся переписка, связанная с проведением запроса</w:t>
      </w:r>
      <w:r w:rsidR="00AB6633" w:rsidRPr="00944BC2">
        <w:rPr>
          <w:rFonts w:ascii="Times New Roman" w:hAnsi="Times New Roman"/>
        </w:rPr>
        <w:t xml:space="preserve"> предложений</w:t>
      </w:r>
      <w:r w:rsidRPr="00944BC2">
        <w:rPr>
          <w:rFonts w:ascii="Times New Roman" w:hAnsi="Times New Roman"/>
        </w:rPr>
        <w:t>, ведется на русском языке.</w:t>
      </w:r>
    </w:p>
    <w:p w14:paraId="714433CD" w14:textId="77777777" w:rsidR="00C85C0B" w:rsidRPr="005D1C1F" w:rsidRDefault="00C85C0B" w:rsidP="00DA1402">
      <w:pPr>
        <w:pStyle w:val="a9"/>
        <w:widowControl w:val="0"/>
        <w:numPr>
          <w:ilvl w:val="2"/>
          <w:numId w:val="7"/>
        </w:numPr>
        <w:autoSpaceDE w:val="0"/>
        <w:autoSpaceDN w:val="0"/>
        <w:adjustRightInd w:val="0"/>
        <w:spacing w:line="360" w:lineRule="auto"/>
        <w:ind w:left="0" w:firstLine="0"/>
        <w:jc w:val="both"/>
        <w:rPr>
          <w:rFonts w:ascii="Times New Roman" w:hAnsi="Times New Roman"/>
        </w:rPr>
      </w:pPr>
      <w:r w:rsidRPr="00944BC2">
        <w:rPr>
          <w:rFonts w:ascii="Times New Roman" w:hAnsi="Times New Roman"/>
        </w:rPr>
        <w:t xml:space="preserve">Претендент, </w:t>
      </w:r>
      <w:r w:rsidR="00AB6633" w:rsidRPr="00944BC2">
        <w:rPr>
          <w:rFonts w:ascii="Times New Roman" w:hAnsi="Times New Roman"/>
        </w:rPr>
        <w:t>Предложение</w:t>
      </w:r>
      <w:r w:rsidRPr="00944BC2">
        <w:rPr>
          <w:rFonts w:ascii="Times New Roman" w:hAnsi="Times New Roman"/>
        </w:rPr>
        <w:t xml:space="preserve"> которого не соответствует требованиям </w:t>
      </w:r>
      <w:r w:rsidR="00E820B2" w:rsidRPr="00944BC2">
        <w:rPr>
          <w:rFonts w:ascii="Times New Roman" w:hAnsi="Times New Roman"/>
        </w:rPr>
        <w:t>настоящей документации</w:t>
      </w:r>
      <w:r w:rsidRPr="00944BC2">
        <w:rPr>
          <w:rFonts w:ascii="Times New Roman" w:hAnsi="Times New Roman"/>
        </w:rPr>
        <w:t xml:space="preserve">, не </w:t>
      </w:r>
      <w:r w:rsidRPr="005D1C1F">
        <w:rPr>
          <w:rFonts w:ascii="Times New Roman" w:hAnsi="Times New Roman"/>
        </w:rPr>
        <w:t xml:space="preserve">допускается к участию в запросе </w:t>
      </w:r>
      <w:r w:rsidR="00AB6633" w:rsidRPr="005D1C1F">
        <w:rPr>
          <w:rFonts w:ascii="Times New Roman" w:hAnsi="Times New Roman"/>
        </w:rPr>
        <w:t>предложений</w:t>
      </w:r>
      <w:r w:rsidRPr="005D1C1F">
        <w:rPr>
          <w:rFonts w:ascii="Times New Roman" w:hAnsi="Times New Roman"/>
        </w:rPr>
        <w:t>.</w:t>
      </w:r>
    </w:p>
    <w:p w14:paraId="2A0E9153" w14:textId="5BAEB074" w:rsidR="005D1C1F" w:rsidRPr="005D1C1F" w:rsidRDefault="0065077B" w:rsidP="005D1C1F">
      <w:pPr>
        <w:pStyle w:val="a9"/>
        <w:widowControl w:val="0"/>
        <w:numPr>
          <w:ilvl w:val="2"/>
          <w:numId w:val="7"/>
        </w:numPr>
        <w:autoSpaceDE w:val="0"/>
        <w:autoSpaceDN w:val="0"/>
        <w:adjustRightInd w:val="0"/>
        <w:spacing w:line="360" w:lineRule="auto"/>
        <w:ind w:left="0" w:firstLine="0"/>
        <w:jc w:val="both"/>
        <w:rPr>
          <w:rFonts w:ascii="Times New Roman" w:hAnsi="Times New Roman"/>
        </w:rPr>
      </w:pPr>
      <w:r w:rsidRPr="005D1C1F">
        <w:rPr>
          <w:rFonts w:ascii="Times New Roman" w:hAnsi="Times New Roman"/>
        </w:rPr>
        <w:t>Настоящей докумен</w:t>
      </w:r>
      <w:r w:rsidR="003237BC" w:rsidRPr="005D1C1F">
        <w:rPr>
          <w:rFonts w:ascii="Times New Roman" w:hAnsi="Times New Roman"/>
        </w:rPr>
        <w:t>тацией предусмотрен</w:t>
      </w:r>
      <w:r w:rsidR="005D1C1F" w:rsidRPr="005D1C1F">
        <w:rPr>
          <w:rFonts w:ascii="Times New Roman" w:hAnsi="Times New Roman"/>
        </w:rPr>
        <w:t>ы</w:t>
      </w:r>
      <w:r w:rsidR="00506CE9">
        <w:rPr>
          <w:rFonts w:ascii="Times New Roman" w:hAnsi="Times New Roman"/>
        </w:rPr>
        <w:t xml:space="preserve"> </w:t>
      </w:r>
      <w:r w:rsidR="005D1C1F" w:rsidRPr="005D1C1F">
        <w:rPr>
          <w:rFonts w:ascii="Times New Roman" w:hAnsi="Times New Roman"/>
        </w:rPr>
        <w:t>два типа Предложения:</w:t>
      </w:r>
    </w:p>
    <w:p w14:paraId="0BE9EE9A" w14:textId="77777777" w:rsidR="005D1C1F" w:rsidRPr="005D1C1F" w:rsidRDefault="005D1C1F" w:rsidP="005D1C1F">
      <w:pPr>
        <w:pStyle w:val="a9"/>
        <w:widowControl w:val="0"/>
        <w:autoSpaceDE w:val="0"/>
        <w:autoSpaceDN w:val="0"/>
        <w:adjustRightInd w:val="0"/>
        <w:spacing w:line="360" w:lineRule="auto"/>
        <w:ind w:left="0"/>
        <w:jc w:val="both"/>
        <w:rPr>
          <w:rFonts w:ascii="Times New Roman" w:hAnsi="Times New Roman"/>
        </w:rPr>
      </w:pPr>
      <w:r w:rsidRPr="005D1C1F">
        <w:rPr>
          <w:rFonts w:ascii="Times New Roman" w:hAnsi="Times New Roman"/>
        </w:rPr>
        <w:t>1) Предложение без встречного обязательства поставки запасных частей;</w:t>
      </w:r>
    </w:p>
    <w:p w14:paraId="28734E6E" w14:textId="77777777" w:rsidR="005D1C1F" w:rsidRPr="005D1C1F" w:rsidRDefault="005D1C1F" w:rsidP="005D1C1F">
      <w:pPr>
        <w:pStyle w:val="a9"/>
        <w:widowControl w:val="0"/>
        <w:autoSpaceDE w:val="0"/>
        <w:autoSpaceDN w:val="0"/>
        <w:adjustRightInd w:val="0"/>
        <w:spacing w:line="360" w:lineRule="auto"/>
        <w:ind w:left="0"/>
        <w:jc w:val="both"/>
        <w:rPr>
          <w:rFonts w:ascii="Times New Roman" w:hAnsi="Times New Roman"/>
        </w:rPr>
      </w:pPr>
      <w:r w:rsidRPr="005D1C1F">
        <w:rPr>
          <w:rFonts w:ascii="Times New Roman" w:hAnsi="Times New Roman"/>
        </w:rPr>
        <w:t>2) Предложение со встречным обязательством поставки запасных частей.</w:t>
      </w:r>
    </w:p>
    <w:p w14:paraId="00D82418" w14:textId="5B0E0312" w:rsidR="00851C17" w:rsidRDefault="00AB6633" w:rsidP="00851C17">
      <w:pPr>
        <w:pStyle w:val="a9"/>
        <w:widowControl w:val="0"/>
        <w:autoSpaceDE w:val="0"/>
        <w:autoSpaceDN w:val="0"/>
        <w:adjustRightInd w:val="0"/>
        <w:spacing w:line="360" w:lineRule="auto"/>
        <w:ind w:left="0" w:firstLine="708"/>
        <w:jc w:val="both"/>
        <w:rPr>
          <w:rFonts w:ascii="Times New Roman" w:hAnsi="Times New Roman"/>
        </w:rPr>
      </w:pPr>
      <w:r w:rsidRPr="00944BC2">
        <w:rPr>
          <w:rFonts w:ascii="Times New Roman" w:hAnsi="Times New Roman"/>
        </w:rPr>
        <w:t>Предложение</w:t>
      </w:r>
      <w:r w:rsidR="00C85C0B" w:rsidRPr="00944BC2">
        <w:rPr>
          <w:rFonts w:ascii="Times New Roman" w:hAnsi="Times New Roman"/>
        </w:rPr>
        <w:t xml:space="preserve"> оформляе</w:t>
      </w:r>
      <w:r w:rsidR="0007761C">
        <w:rPr>
          <w:rFonts w:ascii="Times New Roman" w:hAnsi="Times New Roman"/>
        </w:rPr>
        <w:t>тся в соответствии с Разделом 2</w:t>
      </w:r>
      <w:r w:rsidR="00C85C0B" w:rsidRPr="00944BC2">
        <w:rPr>
          <w:rFonts w:ascii="Times New Roman" w:hAnsi="Times New Roman"/>
        </w:rPr>
        <w:t xml:space="preserve"> настоящей документации</w:t>
      </w:r>
      <w:r w:rsidR="0065077B">
        <w:rPr>
          <w:rFonts w:ascii="Times New Roman" w:hAnsi="Times New Roman"/>
        </w:rPr>
        <w:t xml:space="preserve">. </w:t>
      </w:r>
    </w:p>
    <w:p w14:paraId="24AAE93E" w14:textId="60A58E98" w:rsidR="006938A3" w:rsidRDefault="006938A3" w:rsidP="00851C17">
      <w:pPr>
        <w:pStyle w:val="a9"/>
        <w:widowControl w:val="0"/>
        <w:autoSpaceDE w:val="0"/>
        <w:autoSpaceDN w:val="0"/>
        <w:adjustRightInd w:val="0"/>
        <w:spacing w:line="360" w:lineRule="auto"/>
        <w:ind w:left="0" w:firstLine="708"/>
        <w:jc w:val="both"/>
        <w:rPr>
          <w:rFonts w:ascii="Times New Roman" w:hAnsi="Times New Roman"/>
        </w:rPr>
      </w:pPr>
      <w:r>
        <w:rPr>
          <w:rFonts w:ascii="Times New Roman" w:hAnsi="Times New Roman"/>
        </w:rPr>
        <w:t xml:space="preserve">Предложение (без встречного обязательства поставки запасных частей) </w:t>
      </w:r>
      <w:r w:rsidRPr="00993360">
        <w:rPr>
          <w:rFonts w:ascii="Times New Roman" w:hAnsi="Times New Roman"/>
        </w:rPr>
        <w:t>подается по форме и согласно требованиям Приложения № 3</w:t>
      </w:r>
      <w:r>
        <w:rPr>
          <w:rFonts w:ascii="Times New Roman" w:hAnsi="Times New Roman"/>
        </w:rPr>
        <w:t xml:space="preserve">.1 </w:t>
      </w:r>
      <w:r w:rsidRPr="00993360">
        <w:rPr>
          <w:rFonts w:ascii="Times New Roman" w:hAnsi="Times New Roman"/>
        </w:rPr>
        <w:t>настоящей документации</w:t>
      </w:r>
      <w:r>
        <w:rPr>
          <w:rFonts w:ascii="Times New Roman" w:hAnsi="Times New Roman"/>
        </w:rPr>
        <w:t xml:space="preserve"> </w:t>
      </w:r>
      <w:r w:rsidRPr="00993360">
        <w:rPr>
          <w:rFonts w:ascii="Times New Roman" w:hAnsi="Times New Roman"/>
        </w:rPr>
        <w:t>с приложением, в том числе финансово-коммерческого предложения по форме Приложения № 5 настоящей документации.</w:t>
      </w:r>
    </w:p>
    <w:p w14:paraId="7EED6583" w14:textId="1F29178A" w:rsidR="00A5672F" w:rsidRPr="00993360" w:rsidRDefault="0065077B" w:rsidP="00851C17">
      <w:pPr>
        <w:pStyle w:val="a9"/>
        <w:widowControl w:val="0"/>
        <w:autoSpaceDE w:val="0"/>
        <w:autoSpaceDN w:val="0"/>
        <w:adjustRightInd w:val="0"/>
        <w:spacing w:line="360" w:lineRule="auto"/>
        <w:ind w:left="0" w:firstLine="708"/>
        <w:jc w:val="both"/>
        <w:rPr>
          <w:rFonts w:ascii="Times New Roman" w:hAnsi="Times New Roman"/>
        </w:rPr>
      </w:pPr>
      <w:r>
        <w:rPr>
          <w:rFonts w:ascii="Times New Roman" w:hAnsi="Times New Roman"/>
        </w:rPr>
        <w:t>Предложение (</w:t>
      </w:r>
      <w:r w:rsidR="00AC442B">
        <w:rPr>
          <w:rFonts w:ascii="Times New Roman" w:hAnsi="Times New Roman"/>
        </w:rPr>
        <w:t xml:space="preserve">со встречным обязательством </w:t>
      </w:r>
      <w:r w:rsidR="00AC442B" w:rsidRPr="008D1488">
        <w:rPr>
          <w:rFonts w:ascii="Times New Roman" w:hAnsi="Times New Roman"/>
        </w:rPr>
        <w:t>поставки зап</w:t>
      </w:r>
      <w:r w:rsidR="00AC442B">
        <w:rPr>
          <w:rFonts w:ascii="Times New Roman" w:hAnsi="Times New Roman"/>
        </w:rPr>
        <w:t xml:space="preserve">асных </w:t>
      </w:r>
      <w:r w:rsidR="00AC442B" w:rsidRPr="008D1488">
        <w:rPr>
          <w:rFonts w:ascii="Times New Roman" w:hAnsi="Times New Roman"/>
        </w:rPr>
        <w:t>частей</w:t>
      </w:r>
      <w:r w:rsidRPr="00993360">
        <w:rPr>
          <w:rFonts w:ascii="Times New Roman" w:hAnsi="Times New Roman"/>
        </w:rPr>
        <w:t xml:space="preserve">) подается </w:t>
      </w:r>
      <w:r w:rsidR="00A5672F" w:rsidRPr="00993360">
        <w:rPr>
          <w:rFonts w:ascii="Times New Roman" w:hAnsi="Times New Roman"/>
        </w:rPr>
        <w:t xml:space="preserve">по форме и </w:t>
      </w:r>
      <w:r w:rsidRPr="00993360">
        <w:rPr>
          <w:rFonts w:ascii="Times New Roman" w:hAnsi="Times New Roman"/>
        </w:rPr>
        <w:t>сог</w:t>
      </w:r>
      <w:r w:rsidR="005F4C8E" w:rsidRPr="00993360">
        <w:rPr>
          <w:rFonts w:ascii="Times New Roman" w:hAnsi="Times New Roman"/>
        </w:rPr>
        <w:t>ласно требованиям Приложения № 3</w:t>
      </w:r>
      <w:r w:rsidR="006938A3">
        <w:rPr>
          <w:rFonts w:ascii="Times New Roman" w:hAnsi="Times New Roman"/>
        </w:rPr>
        <w:t>.2</w:t>
      </w:r>
      <w:r w:rsidRPr="00993360">
        <w:rPr>
          <w:rFonts w:ascii="Times New Roman" w:hAnsi="Times New Roman"/>
        </w:rPr>
        <w:t xml:space="preserve"> настоящей документации</w:t>
      </w:r>
      <w:r w:rsidR="00851C17" w:rsidRPr="00993360">
        <w:rPr>
          <w:rFonts w:ascii="Times New Roman" w:hAnsi="Times New Roman"/>
        </w:rPr>
        <w:t xml:space="preserve">, с приложением, в том числе финансово-коммерческого предложения </w:t>
      </w:r>
      <w:r w:rsidR="00714E64" w:rsidRPr="00714E64">
        <w:rPr>
          <w:rFonts w:ascii="Times New Roman" w:hAnsi="Times New Roman"/>
        </w:rPr>
        <w:t>на запасные части, предлагаемые к поставке в качестве встречного обязательства</w:t>
      </w:r>
      <w:r w:rsidR="00851C17" w:rsidRPr="00993360">
        <w:rPr>
          <w:rFonts w:ascii="Times New Roman" w:hAnsi="Times New Roman"/>
        </w:rPr>
        <w:t xml:space="preserve"> по форме Приложения № </w:t>
      </w:r>
      <w:r w:rsidR="005F4C8E" w:rsidRPr="00993360">
        <w:rPr>
          <w:rFonts w:ascii="Times New Roman" w:hAnsi="Times New Roman"/>
        </w:rPr>
        <w:t>5</w:t>
      </w:r>
      <w:r w:rsidR="00851C17" w:rsidRPr="00993360">
        <w:rPr>
          <w:rFonts w:ascii="Times New Roman" w:hAnsi="Times New Roman"/>
        </w:rPr>
        <w:t xml:space="preserve"> настоящей документации.</w:t>
      </w:r>
    </w:p>
    <w:p w14:paraId="130F67FC" w14:textId="77777777" w:rsidR="00C85C0B" w:rsidRPr="00944BC2" w:rsidRDefault="00C85C0B" w:rsidP="00944BC2">
      <w:pPr>
        <w:pStyle w:val="3"/>
        <w:ind w:left="993" w:hanging="633"/>
        <w:rPr>
          <w:rFonts w:cs="Times New Roman"/>
          <w:b/>
          <w:i w:val="0"/>
          <w:sz w:val="24"/>
          <w:szCs w:val="24"/>
        </w:rPr>
      </w:pPr>
      <w:bookmarkStart w:id="6" w:name="_Toc515863124"/>
      <w:bookmarkStart w:id="7" w:name="_Toc34648349"/>
      <w:bookmarkStart w:id="8" w:name="_Toc33016374"/>
      <w:r w:rsidRPr="00944BC2">
        <w:rPr>
          <w:rFonts w:cs="Times New Roman"/>
          <w:b/>
          <w:i w:val="0"/>
          <w:sz w:val="24"/>
          <w:szCs w:val="24"/>
        </w:rPr>
        <w:t xml:space="preserve">Порядок, место, даты и время начала и окончания срока подачи </w:t>
      </w:r>
      <w:bookmarkEnd w:id="6"/>
      <w:bookmarkEnd w:id="7"/>
      <w:r w:rsidR="00364635" w:rsidRPr="00944BC2">
        <w:rPr>
          <w:rFonts w:cs="Times New Roman"/>
          <w:b/>
          <w:i w:val="0"/>
          <w:sz w:val="24"/>
          <w:szCs w:val="24"/>
        </w:rPr>
        <w:t>Предложений</w:t>
      </w:r>
      <w:bookmarkEnd w:id="8"/>
    </w:p>
    <w:p w14:paraId="5114F700" w14:textId="55D6CA04" w:rsidR="00364635" w:rsidRPr="004E13EF" w:rsidRDefault="00364635" w:rsidP="00DA1402">
      <w:pPr>
        <w:pStyle w:val="a9"/>
        <w:widowControl w:val="0"/>
        <w:numPr>
          <w:ilvl w:val="2"/>
          <w:numId w:val="7"/>
        </w:numPr>
        <w:autoSpaceDE w:val="0"/>
        <w:autoSpaceDN w:val="0"/>
        <w:adjustRightInd w:val="0"/>
        <w:spacing w:line="360" w:lineRule="auto"/>
        <w:ind w:left="0" w:firstLine="0"/>
        <w:jc w:val="both"/>
        <w:rPr>
          <w:rFonts w:ascii="Times New Roman" w:hAnsi="Times New Roman"/>
        </w:rPr>
      </w:pPr>
      <w:r w:rsidRPr="00944BC2">
        <w:rPr>
          <w:rFonts w:ascii="Times New Roman" w:hAnsi="Times New Roman"/>
        </w:rPr>
        <w:t>Предложение</w:t>
      </w:r>
      <w:r w:rsidR="00C85C0B" w:rsidRPr="00944BC2">
        <w:rPr>
          <w:rFonts w:ascii="Times New Roman" w:hAnsi="Times New Roman"/>
        </w:rPr>
        <w:t xml:space="preserve"> мо</w:t>
      </w:r>
      <w:r w:rsidR="007514F7" w:rsidRPr="00944BC2">
        <w:rPr>
          <w:rFonts w:ascii="Times New Roman" w:hAnsi="Times New Roman"/>
        </w:rPr>
        <w:t xml:space="preserve">жет быть </w:t>
      </w:r>
      <w:r w:rsidR="00E820B2" w:rsidRPr="00944BC2">
        <w:rPr>
          <w:rFonts w:ascii="Times New Roman" w:hAnsi="Times New Roman"/>
        </w:rPr>
        <w:t>подан</w:t>
      </w:r>
      <w:r w:rsidRPr="00944BC2">
        <w:rPr>
          <w:rFonts w:ascii="Times New Roman" w:hAnsi="Times New Roman"/>
        </w:rPr>
        <w:t>о</w:t>
      </w:r>
      <w:r w:rsidR="00E820B2" w:rsidRPr="00944BC2">
        <w:rPr>
          <w:rFonts w:ascii="Times New Roman" w:hAnsi="Times New Roman"/>
        </w:rPr>
        <w:t xml:space="preserve">, </w:t>
      </w:r>
      <w:r w:rsidR="00E820B2" w:rsidRPr="004E13EF">
        <w:rPr>
          <w:rFonts w:ascii="Times New Roman" w:hAnsi="Times New Roman"/>
        </w:rPr>
        <w:t>начиная с</w:t>
      </w:r>
      <w:r w:rsidR="001C648A">
        <w:rPr>
          <w:rFonts w:ascii="Times New Roman" w:hAnsi="Times New Roman"/>
        </w:rPr>
        <w:t xml:space="preserve"> 2</w:t>
      </w:r>
      <w:r w:rsidR="00404FD2">
        <w:rPr>
          <w:rFonts w:ascii="Times New Roman" w:hAnsi="Times New Roman"/>
        </w:rPr>
        <w:t>9</w:t>
      </w:r>
      <w:r w:rsidR="00964778">
        <w:rPr>
          <w:rFonts w:ascii="Times New Roman" w:hAnsi="Times New Roman"/>
        </w:rPr>
        <w:t xml:space="preserve"> </w:t>
      </w:r>
      <w:r w:rsidR="004E13EF" w:rsidRPr="004E13EF">
        <w:rPr>
          <w:rFonts w:ascii="Times New Roman" w:hAnsi="Times New Roman"/>
        </w:rPr>
        <w:t xml:space="preserve">июня </w:t>
      </w:r>
      <w:r w:rsidR="00E820B2" w:rsidRPr="004E13EF">
        <w:rPr>
          <w:rFonts w:ascii="Times New Roman" w:hAnsi="Times New Roman"/>
        </w:rPr>
        <w:t>20</w:t>
      </w:r>
      <w:r w:rsidR="00024FE8" w:rsidRPr="004E13EF">
        <w:rPr>
          <w:rFonts w:ascii="Times New Roman" w:hAnsi="Times New Roman"/>
        </w:rPr>
        <w:t>2</w:t>
      </w:r>
      <w:r w:rsidR="009615B0" w:rsidRPr="004E13EF">
        <w:rPr>
          <w:rFonts w:ascii="Times New Roman" w:hAnsi="Times New Roman"/>
        </w:rPr>
        <w:t>2</w:t>
      </w:r>
      <w:r w:rsidR="00127E25" w:rsidRPr="004E13EF">
        <w:rPr>
          <w:rFonts w:ascii="Times New Roman" w:hAnsi="Times New Roman"/>
        </w:rPr>
        <w:t xml:space="preserve"> </w:t>
      </w:r>
      <w:r w:rsidR="00C85C0B" w:rsidRPr="004E13EF">
        <w:rPr>
          <w:rFonts w:ascii="Times New Roman" w:hAnsi="Times New Roman"/>
        </w:rPr>
        <w:t>г</w:t>
      </w:r>
      <w:r w:rsidR="007F5A4C" w:rsidRPr="004E13EF">
        <w:rPr>
          <w:rFonts w:ascii="Times New Roman" w:hAnsi="Times New Roman"/>
        </w:rPr>
        <w:t>ода</w:t>
      </w:r>
      <w:r w:rsidR="008C178C" w:rsidRPr="004E13EF">
        <w:rPr>
          <w:rFonts w:ascii="Times New Roman" w:hAnsi="Times New Roman"/>
        </w:rPr>
        <w:t xml:space="preserve"> </w:t>
      </w:r>
      <w:r w:rsidR="00C85C0B" w:rsidRPr="004E13EF">
        <w:rPr>
          <w:rFonts w:ascii="Times New Roman" w:hAnsi="Times New Roman"/>
        </w:rPr>
        <w:t xml:space="preserve">время </w:t>
      </w:r>
      <w:r w:rsidR="00024FE8" w:rsidRPr="004E13EF">
        <w:rPr>
          <w:rFonts w:ascii="Times New Roman" w:hAnsi="Times New Roman"/>
        </w:rPr>
        <w:t>1</w:t>
      </w:r>
      <w:r w:rsidR="00196F36" w:rsidRPr="004E13EF">
        <w:rPr>
          <w:rFonts w:ascii="Times New Roman" w:hAnsi="Times New Roman"/>
        </w:rPr>
        <w:t>0</w:t>
      </w:r>
      <w:r w:rsidR="00C85C0B" w:rsidRPr="004E13EF">
        <w:rPr>
          <w:rFonts w:ascii="Times New Roman" w:hAnsi="Times New Roman"/>
        </w:rPr>
        <w:t xml:space="preserve"> </w:t>
      </w:r>
      <w:r w:rsidR="00E820B2" w:rsidRPr="004E13EF">
        <w:rPr>
          <w:rFonts w:ascii="Times New Roman" w:hAnsi="Times New Roman"/>
        </w:rPr>
        <w:t xml:space="preserve">часов </w:t>
      </w:r>
      <w:r w:rsidR="00687E1C" w:rsidRPr="004E13EF">
        <w:rPr>
          <w:rFonts w:ascii="Times New Roman" w:hAnsi="Times New Roman"/>
        </w:rPr>
        <w:t xml:space="preserve">00 минут по московскому времени </w:t>
      </w:r>
      <w:r w:rsidR="00E820B2" w:rsidRPr="004E13EF">
        <w:rPr>
          <w:rFonts w:ascii="Times New Roman" w:hAnsi="Times New Roman"/>
        </w:rPr>
        <w:t>по</w:t>
      </w:r>
      <w:r w:rsidR="00C85C0B" w:rsidRPr="004E13EF">
        <w:rPr>
          <w:rFonts w:ascii="Times New Roman" w:hAnsi="Times New Roman"/>
        </w:rPr>
        <w:t xml:space="preserve"> адресу: 107014, город Москва, ул. 2-я Боевская, д.3.</w:t>
      </w:r>
    </w:p>
    <w:p w14:paraId="2C54ADA4" w14:textId="2761D35B" w:rsidR="00C85C0B" w:rsidRPr="00944BC2" w:rsidRDefault="00C85C0B" w:rsidP="00944BC2">
      <w:pPr>
        <w:pStyle w:val="a9"/>
        <w:widowControl w:val="0"/>
        <w:autoSpaceDE w:val="0"/>
        <w:autoSpaceDN w:val="0"/>
        <w:adjustRightInd w:val="0"/>
        <w:spacing w:line="360" w:lineRule="auto"/>
        <w:ind w:left="0" w:firstLine="709"/>
        <w:jc w:val="both"/>
        <w:rPr>
          <w:rFonts w:ascii="Times New Roman" w:hAnsi="Times New Roman"/>
        </w:rPr>
      </w:pPr>
      <w:r w:rsidRPr="004E13EF">
        <w:rPr>
          <w:rFonts w:ascii="Times New Roman" w:hAnsi="Times New Roman"/>
        </w:rPr>
        <w:t>Прием</w:t>
      </w:r>
      <w:r w:rsidR="00364635" w:rsidRPr="004E13EF">
        <w:rPr>
          <w:rFonts w:ascii="Times New Roman" w:hAnsi="Times New Roman"/>
        </w:rPr>
        <w:t xml:space="preserve"> Предложений</w:t>
      </w:r>
      <w:r w:rsidRPr="004E13EF">
        <w:rPr>
          <w:rFonts w:ascii="Times New Roman" w:hAnsi="Times New Roman"/>
        </w:rPr>
        <w:t xml:space="preserve"> прекращается </w:t>
      </w:r>
      <w:r w:rsidR="00A50E9E">
        <w:rPr>
          <w:rFonts w:ascii="Times New Roman" w:hAnsi="Times New Roman"/>
        </w:rPr>
        <w:t>2</w:t>
      </w:r>
      <w:r w:rsidR="00404FD2">
        <w:rPr>
          <w:rFonts w:ascii="Times New Roman" w:hAnsi="Times New Roman"/>
        </w:rPr>
        <w:t>7</w:t>
      </w:r>
      <w:r w:rsidR="004E13EF" w:rsidRPr="004E13EF">
        <w:rPr>
          <w:rFonts w:ascii="Times New Roman" w:hAnsi="Times New Roman"/>
        </w:rPr>
        <w:t xml:space="preserve"> июля </w:t>
      </w:r>
      <w:r w:rsidR="00E820B2" w:rsidRPr="004E13EF">
        <w:rPr>
          <w:rFonts w:ascii="Times New Roman" w:hAnsi="Times New Roman"/>
        </w:rPr>
        <w:t>20</w:t>
      </w:r>
      <w:r w:rsidR="00024FE8" w:rsidRPr="004E13EF">
        <w:rPr>
          <w:rFonts w:ascii="Times New Roman" w:hAnsi="Times New Roman"/>
        </w:rPr>
        <w:t>2</w:t>
      </w:r>
      <w:r w:rsidR="009615B0" w:rsidRPr="004E13EF">
        <w:rPr>
          <w:rFonts w:ascii="Times New Roman" w:hAnsi="Times New Roman"/>
        </w:rPr>
        <w:t>2</w:t>
      </w:r>
      <w:r w:rsidR="0041555F" w:rsidRPr="004E13EF">
        <w:rPr>
          <w:rFonts w:ascii="Times New Roman" w:hAnsi="Times New Roman"/>
        </w:rPr>
        <w:t xml:space="preserve"> </w:t>
      </w:r>
      <w:r w:rsidRPr="004E13EF">
        <w:rPr>
          <w:rFonts w:ascii="Times New Roman" w:hAnsi="Times New Roman"/>
        </w:rPr>
        <w:t>г</w:t>
      </w:r>
      <w:r w:rsidR="007F5A4C" w:rsidRPr="004E13EF">
        <w:rPr>
          <w:rFonts w:ascii="Times New Roman" w:hAnsi="Times New Roman"/>
        </w:rPr>
        <w:t>ода</w:t>
      </w:r>
      <w:r w:rsidRPr="00502E1F">
        <w:rPr>
          <w:rFonts w:ascii="Times New Roman" w:hAnsi="Times New Roman"/>
        </w:rPr>
        <w:t xml:space="preserve"> в</w:t>
      </w:r>
      <w:r w:rsidRPr="00D85F98">
        <w:rPr>
          <w:rFonts w:ascii="Times New Roman" w:hAnsi="Times New Roman"/>
        </w:rPr>
        <w:t xml:space="preserve"> </w:t>
      </w:r>
      <w:r w:rsidR="00024FE8" w:rsidRPr="00D85F98">
        <w:rPr>
          <w:rFonts w:ascii="Times New Roman" w:hAnsi="Times New Roman"/>
        </w:rPr>
        <w:t>1</w:t>
      </w:r>
      <w:r w:rsidR="00A5722A" w:rsidRPr="00D85F98">
        <w:rPr>
          <w:rFonts w:ascii="Times New Roman" w:hAnsi="Times New Roman"/>
        </w:rPr>
        <w:t>0</w:t>
      </w:r>
      <w:r w:rsidR="00687E1C" w:rsidRPr="00D85F98">
        <w:rPr>
          <w:rFonts w:ascii="Times New Roman" w:hAnsi="Times New Roman"/>
        </w:rPr>
        <w:t xml:space="preserve"> часов </w:t>
      </w:r>
      <w:r w:rsidRPr="00D85F98">
        <w:rPr>
          <w:rFonts w:ascii="Times New Roman" w:hAnsi="Times New Roman"/>
        </w:rPr>
        <w:t xml:space="preserve">00 </w:t>
      </w:r>
      <w:r w:rsidR="00687E1C" w:rsidRPr="00D85F98">
        <w:rPr>
          <w:rFonts w:ascii="Times New Roman" w:hAnsi="Times New Roman"/>
        </w:rPr>
        <w:t>минут по московскому времени.</w:t>
      </w:r>
    </w:p>
    <w:p w14:paraId="479642F8" w14:textId="77777777" w:rsidR="00C85C0B" w:rsidRPr="00944BC2" w:rsidRDefault="00415FA1" w:rsidP="00944BC2">
      <w:pPr>
        <w:pStyle w:val="a9"/>
        <w:widowControl w:val="0"/>
        <w:autoSpaceDE w:val="0"/>
        <w:autoSpaceDN w:val="0"/>
        <w:adjustRightInd w:val="0"/>
        <w:spacing w:line="360" w:lineRule="auto"/>
        <w:ind w:left="0" w:firstLine="709"/>
        <w:jc w:val="both"/>
        <w:rPr>
          <w:rFonts w:ascii="Times New Roman" w:hAnsi="Times New Roman"/>
        </w:rPr>
      </w:pPr>
      <w:r w:rsidRPr="00944BC2">
        <w:rPr>
          <w:rFonts w:ascii="Times New Roman" w:hAnsi="Times New Roman"/>
        </w:rPr>
        <w:t>К</w:t>
      </w:r>
      <w:r w:rsidR="00C85C0B" w:rsidRPr="00944BC2">
        <w:rPr>
          <w:rFonts w:ascii="Times New Roman" w:hAnsi="Times New Roman"/>
        </w:rPr>
        <w:t>онверт с</w:t>
      </w:r>
      <w:r w:rsidR="00364635" w:rsidRPr="00944BC2">
        <w:rPr>
          <w:rFonts w:ascii="Times New Roman" w:hAnsi="Times New Roman"/>
        </w:rPr>
        <w:t xml:space="preserve"> Предложением</w:t>
      </w:r>
      <w:r w:rsidR="00C85C0B" w:rsidRPr="00944BC2">
        <w:rPr>
          <w:rFonts w:ascii="Times New Roman" w:hAnsi="Times New Roman"/>
        </w:rPr>
        <w:t xml:space="preserve">, поступивший в срок, указанный в извещении, регистрируется Заказчиком. По требованию </w:t>
      </w:r>
      <w:r w:rsidR="00E820B2" w:rsidRPr="00944BC2">
        <w:rPr>
          <w:rFonts w:ascii="Times New Roman" w:hAnsi="Times New Roman"/>
        </w:rPr>
        <w:t>Претендента Заказчик выдает расписку</w:t>
      </w:r>
      <w:r w:rsidR="007D6201" w:rsidRPr="00944BC2">
        <w:rPr>
          <w:rFonts w:ascii="Times New Roman" w:hAnsi="Times New Roman"/>
        </w:rPr>
        <w:t xml:space="preserve"> в получении конверта с</w:t>
      </w:r>
      <w:r w:rsidR="00364635" w:rsidRPr="00944BC2">
        <w:rPr>
          <w:rFonts w:ascii="Times New Roman" w:hAnsi="Times New Roman"/>
        </w:rPr>
        <w:t xml:space="preserve"> Предложением</w:t>
      </w:r>
      <w:r w:rsidR="00C85C0B" w:rsidRPr="00944BC2">
        <w:rPr>
          <w:rFonts w:ascii="Times New Roman" w:hAnsi="Times New Roman"/>
        </w:rPr>
        <w:t xml:space="preserve"> с указанием даты и времени его получения.</w:t>
      </w:r>
    </w:p>
    <w:p w14:paraId="6A940E7D" w14:textId="77777777" w:rsidR="00C85C0B" w:rsidRPr="00944BC2" w:rsidRDefault="00E820B2" w:rsidP="00DA1402">
      <w:pPr>
        <w:pStyle w:val="a9"/>
        <w:widowControl w:val="0"/>
        <w:numPr>
          <w:ilvl w:val="2"/>
          <w:numId w:val="7"/>
        </w:numPr>
        <w:autoSpaceDE w:val="0"/>
        <w:autoSpaceDN w:val="0"/>
        <w:adjustRightInd w:val="0"/>
        <w:spacing w:line="360" w:lineRule="auto"/>
        <w:ind w:left="0" w:firstLine="0"/>
        <w:jc w:val="both"/>
        <w:rPr>
          <w:rFonts w:ascii="Times New Roman" w:hAnsi="Times New Roman"/>
        </w:rPr>
      </w:pPr>
      <w:r w:rsidRPr="00944BC2">
        <w:rPr>
          <w:rFonts w:ascii="Times New Roman" w:hAnsi="Times New Roman"/>
        </w:rPr>
        <w:t xml:space="preserve">Претенденты, </w:t>
      </w:r>
      <w:r w:rsidR="000E622A" w:rsidRPr="00944BC2">
        <w:rPr>
          <w:rFonts w:ascii="Times New Roman" w:hAnsi="Times New Roman"/>
        </w:rPr>
        <w:t xml:space="preserve">Предложения </w:t>
      </w:r>
      <w:r w:rsidR="00C85C0B" w:rsidRPr="00944BC2">
        <w:rPr>
          <w:rFonts w:ascii="Times New Roman" w:hAnsi="Times New Roman"/>
        </w:rPr>
        <w:t>которых будут получе</w:t>
      </w:r>
      <w:r w:rsidR="00415FA1" w:rsidRPr="00944BC2">
        <w:rPr>
          <w:rFonts w:ascii="Times New Roman" w:hAnsi="Times New Roman"/>
        </w:rPr>
        <w:t>ны после срока, указанного в п.</w:t>
      </w:r>
      <w:r w:rsidR="00C85C0B" w:rsidRPr="00944BC2">
        <w:rPr>
          <w:rFonts w:ascii="Times New Roman" w:hAnsi="Times New Roman"/>
        </w:rPr>
        <w:t>1.5.1</w:t>
      </w:r>
      <w:r w:rsidRPr="00944BC2">
        <w:rPr>
          <w:rFonts w:ascii="Times New Roman" w:hAnsi="Times New Roman"/>
        </w:rPr>
        <w:t>, подлежат</w:t>
      </w:r>
      <w:r w:rsidR="00C85C0B" w:rsidRPr="00944BC2">
        <w:rPr>
          <w:rFonts w:ascii="Times New Roman" w:hAnsi="Times New Roman"/>
        </w:rPr>
        <w:t xml:space="preserve"> отклонению </w:t>
      </w:r>
      <w:r w:rsidRPr="00944BC2">
        <w:rPr>
          <w:rFonts w:ascii="Times New Roman" w:hAnsi="Times New Roman"/>
        </w:rPr>
        <w:t>и возвращаются</w:t>
      </w:r>
      <w:r w:rsidR="00C85C0B" w:rsidRPr="00944BC2">
        <w:rPr>
          <w:rFonts w:ascii="Times New Roman" w:hAnsi="Times New Roman"/>
        </w:rPr>
        <w:t xml:space="preserve"> Претендентам в день их поступления. </w:t>
      </w:r>
    </w:p>
    <w:p w14:paraId="4CFCCEEA" w14:textId="77777777" w:rsidR="00C85C0B" w:rsidRPr="00993360" w:rsidRDefault="00C85C0B" w:rsidP="00DA1402">
      <w:pPr>
        <w:pStyle w:val="a9"/>
        <w:widowControl w:val="0"/>
        <w:numPr>
          <w:ilvl w:val="2"/>
          <w:numId w:val="7"/>
        </w:numPr>
        <w:autoSpaceDE w:val="0"/>
        <w:autoSpaceDN w:val="0"/>
        <w:adjustRightInd w:val="0"/>
        <w:spacing w:line="360" w:lineRule="auto"/>
        <w:ind w:left="0" w:firstLine="0"/>
        <w:jc w:val="both"/>
        <w:rPr>
          <w:rFonts w:ascii="Times New Roman" w:hAnsi="Times New Roman"/>
        </w:rPr>
      </w:pPr>
      <w:r w:rsidRPr="00944BC2">
        <w:rPr>
          <w:rFonts w:ascii="Times New Roman" w:hAnsi="Times New Roman"/>
        </w:rPr>
        <w:t xml:space="preserve">Заказчик вправе по своему усмотрению перенести окончательную дату подачи </w:t>
      </w:r>
      <w:r w:rsidR="00364635" w:rsidRPr="00944BC2">
        <w:rPr>
          <w:rFonts w:ascii="Times New Roman" w:hAnsi="Times New Roman"/>
        </w:rPr>
        <w:t xml:space="preserve">Предложений </w:t>
      </w:r>
      <w:r w:rsidRPr="00944BC2">
        <w:rPr>
          <w:rFonts w:ascii="Times New Roman" w:hAnsi="Times New Roman"/>
        </w:rPr>
        <w:t xml:space="preserve">на более поздний срок, внеся дополнения </w:t>
      </w:r>
      <w:r w:rsidR="00E820B2" w:rsidRPr="00944BC2">
        <w:rPr>
          <w:rFonts w:ascii="Times New Roman" w:hAnsi="Times New Roman"/>
        </w:rPr>
        <w:t>в документацию</w:t>
      </w:r>
      <w:r w:rsidR="00415FA1" w:rsidRPr="00944BC2">
        <w:rPr>
          <w:rFonts w:ascii="Times New Roman" w:hAnsi="Times New Roman"/>
        </w:rPr>
        <w:t xml:space="preserve"> в соответствии с п.</w:t>
      </w:r>
      <w:r w:rsidRPr="00944BC2">
        <w:rPr>
          <w:rFonts w:ascii="Times New Roman" w:hAnsi="Times New Roman"/>
        </w:rPr>
        <w:t>1.3.1.</w:t>
      </w:r>
      <w:r w:rsidR="00A01086">
        <w:rPr>
          <w:rFonts w:ascii="Times New Roman" w:hAnsi="Times New Roman"/>
        </w:rPr>
        <w:t xml:space="preserve"> документации.</w:t>
      </w:r>
      <w:r w:rsidRPr="00944BC2">
        <w:rPr>
          <w:rFonts w:ascii="Times New Roman" w:hAnsi="Times New Roman"/>
        </w:rPr>
        <w:t xml:space="preserve"> В этом случае срок действия всех прав и обязанностей Заказчика и Претендентов </w:t>
      </w:r>
      <w:r w:rsidRPr="00993360">
        <w:rPr>
          <w:rFonts w:ascii="Times New Roman" w:hAnsi="Times New Roman"/>
        </w:rPr>
        <w:t>продлевается с учетом измененной окончательной даты.</w:t>
      </w:r>
    </w:p>
    <w:p w14:paraId="199ACA5E" w14:textId="3EF0D55D" w:rsidR="00743DF8" w:rsidRPr="00993360" w:rsidRDefault="00CE1509" w:rsidP="00CE1509">
      <w:pPr>
        <w:pStyle w:val="a9"/>
        <w:widowControl w:val="0"/>
        <w:numPr>
          <w:ilvl w:val="2"/>
          <w:numId w:val="7"/>
        </w:numPr>
        <w:autoSpaceDE w:val="0"/>
        <w:autoSpaceDN w:val="0"/>
        <w:adjustRightInd w:val="0"/>
        <w:spacing w:line="360" w:lineRule="auto"/>
        <w:ind w:left="0" w:firstLine="0"/>
        <w:jc w:val="both"/>
        <w:rPr>
          <w:rFonts w:ascii="Times New Roman" w:hAnsi="Times New Roman"/>
        </w:rPr>
      </w:pPr>
      <w:r w:rsidRPr="00993360">
        <w:rPr>
          <w:rFonts w:ascii="Times New Roman" w:hAnsi="Times New Roman"/>
        </w:rPr>
        <w:t>Запрос предложений признается состоявшимся, если подан</w:t>
      </w:r>
      <w:r w:rsidR="000542F7" w:rsidRPr="00993360">
        <w:rPr>
          <w:rFonts w:ascii="Times New Roman" w:hAnsi="Times New Roman"/>
        </w:rPr>
        <w:t>ы предложения</w:t>
      </w:r>
      <w:r w:rsidR="005B3589" w:rsidRPr="00993360">
        <w:rPr>
          <w:rFonts w:ascii="Times New Roman" w:hAnsi="Times New Roman"/>
        </w:rPr>
        <w:t xml:space="preserve"> не менее, чем от 2</w:t>
      </w:r>
      <w:r w:rsidR="007E21DB" w:rsidRPr="00993360">
        <w:rPr>
          <w:rFonts w:ascii="Times New Roman" w:hAnsi="Times New Roman"/>
        </w:rPr>
        <w:t xml:space="preserve"> </w:t>
      </w:r>
      <w:r w:rsidR="005B3589" w:rsidRPr="00993360">
        <w:rPr>
          <w:rFonts w:ascii="Times New Roman" w:hAnsi="Times New Roman"/>
        </w:rPr>
        <w:t>(двух</w:t>
      </w:r>
      <w:r w:rsidRPr="00993360">
        <w:rPr>
          <w:rFonts w:ascii="Times New Roman" w:hAnsi="Times New Roman"/>
        </w:rPr>
        <w:t>)</w:t>
      </w:r>
      <w:r w:rsidR="007E21DB" w:rsidRPr="00993360">
        <w:rPr>
          <w:rFonts w:ascii="Times New Roman" w:hAnsi="Times New Roman"/>
        </w:rPr>
        <w:t xml:space="preserve"> </w:t>
      </w:r>
      <w:r w:rsidR="00ED6F51" w:rsidRPr="00993360">
        <w:rPr>
          <w:rFonts w:ascii="Times New Roman" w:hAnsi="Times New Roman"/>
        </w:rPr>
        <w:t>Претендентов</w:t>
      </w:r>
      <w:r w:rsidRPr="00993360">
        <w:rPr>
          <w:rFonts w:ascii="Times New Roman" w:hAnsi="Times New Roman"/>
        </w:rPr>
        <w:t xml:space="preserve">. </w:t>
      </w:r>
    </w:p>
    <w:p w14:paraId="62522614" w14:textId="77777777" w:rsidR="00C85C0B" w:rsidRPr="00944BC2" w:rsidRDefault="007D6201" w:rsidP="00DA1402">
      <w:pPr>
        <w:pStyle w:val="a9"/>
        <w:widowControl w:val="0"/>
        <w:numPr>
          <w:ilvl w:val="2"/>
          <w:numId w:val="7"/>
        </w:numPr>
        <w:autoSpaceDE w:val="0"/>
        <w:autoSpaceDN w:val="0"/>
        <w:adjustRightInd w:val="0"/>
        <w:spacing w:line="360" w:lineRule="auto"/>
        <w:ind w:left="0" w:firstLine="0"/>
        <w:jc w:val="both"/>
        <w:rPr>
          <w:rFonts w:ascii="Times New Roman" w:hAnsi="Times New Roman"/>
        </w:rPr>
      </w:pPr>
      <w:r w:rsidRPr="00944BC2">
        <w:rPr>
          <w:rFonts w:ascii="Times New Roman" w:hAnsi="Times New Roman"/>
        </w:rPr>
        <w:t>Предложение</w:t>
      </w:r>
      <w:r w:rsidR="00C85C0B" w:rsidRPr="00944BC2">
        <w:rPr>
          <w:rFonts w:ascii="Times New Roman" w:hAnsi="Times New Roman"/>
        </w:rPr>
        <w:t xml:space="preserve"> должно действовать в течение</w:t>
      </w:r>
      <w:r w:rsidR="00A01086">
        <w:rPr>
          <w:rFonts w:ascii="Times New Roman" w:hAnsi="Times New Roman"/>
        </w:rPr>
        <w:t xml:space="preserve"> </w:t>
      </w:r>
      <w:r w:rsidR="00E01158" w:rsidRPr="001D55F3">
        <w:rPr>
          <w:rFonts w:ascii="Times New Roman" w:hAnsi="Times New Roman"/>
        </w:rPr>
        <w:t>45</w:t>
      </w:r>
      <w:r w:rsidR="00A01086" w:rsidRPr="001D55F3">
        <w:rPr>
          <w:rFonts w:ascii="Times New Roman" w:hAnsi="Times New Roman"/>
        </w:rPr>
        <w:t xml:space="preserve"> (</w:t>
      </w:r>
      <w:r w:rsidR="00E01158" w:rsidRPr="001D55F3">
        <w:rPr>
          <w:rFonts w:ascii="Times New Roman" w:hAnsi="Times New Roman"/>
        </w:rPr>
        <w:t>сорока пяти</w:t>
      </w:r>
      <w:r w:rsidR="00A01086" w:rsidRPr="001D55F3">
        <w:rPr>
          <w:rFonts w:ascii="Times New Roman" w:hAnsi="Times New Roman"/>
        </w:rPr>
        <w:t xml:space="preserve">) </w:t>
      </w:r>
      <w:r w:rsidR="00C85C0B" w:rsidRPr="001D55F3">
        <w:rPr>
          <w:rFonts w:ascii="Times New Roman" w:hAnsi="Times New Roman"/>
        </w:rPr>
        <w:t>дней</w:t>
      </w:r>
      <w:r w:rsidR="00C85C0B" w:rsidRPr="00944BC2">
        <w:rPr>
          <w:rFonts w:ascii="Times New Roman" w:hAnsi="Times New Roman"/>
        </w:rPr>
        <w:t xml:space="preserve"> с даты, установленной как день вскрытия конвертов с </w:t>
      </w:r>
      <w:r w:rsidR="00364635" w:rsidRPr="00944BC2">
        <w:rPr>
          <w:rFonts w:ascii="Times New Roman" w:hAnsi="Times New Roman"/>
        </w:rPr>
        <w:t>Предложениями</w:t>
      </w:r>
      <w:r w:rsidR="00C85C0B" w:rsidRPr="00944BC2">
        <w:rPr>
          <w:rFonts w:ascii="Times New Roman" w:hAnsi="Times New Roman"/>
        </w:rPr>
        <w:t xml:space="preserve">. </w:t>
      </w:r>
    </w:p>
    <w:p w14:paraId="048BB45F" w14:textId="77777777" w:rsidR="00C85C0B" w:rsidRPr="00944BC2" w:rsidRDefault="00C85C0B" w:rsidP="00944BC2">
      <w:pPr>
        <w:pStyle w:val="3"/>
        <w:ind w:left="993" w:hanging="633"/>
        <w:rPr>
          <w:rFonts w:cs="Times New Roman"/>
          <w:b/>
          <w:i w:val="0"/>
          <w:sz w:val="24"/>
          <w:szCs w:val="24"/>
        </w:rPr>
      </w:pPr>
      <w:bookmarkStart w:id="9" w:name="_Toc515863125"/>
      <w:bookmarkStart w:id="10" w:name="_Toc34648350"/>
      <w:bookmarkStart w:id="11" w:name="_Toc33016375"/>
      <w:r w:rsidRPr="00944BC2">
        <w:rPr>
          <w:rFonts w:cs="Times New Roman"/>
          <w:b/>
          <w:i w:val="0"/>
          <w:sz w:val="24"/>
          <w:szCs w:val="24"/>
        </w:rPr>
        <w:t>Изменения</w:t>
      </w:r>
      <w:r w:rsidR="008C178C" w:rsidRPr="00944BC2">
        <w:rPr>
          <w:rFonts w:cs="Times New Roman"/>
          <w:b/>
          <w:i w:val="0"/>
          <w:sz w:val="24"/>
          <w:szCs w:val="24"/>
        </w:rPr>
        <w:t xml:space="preserve"> </w:t>
      </w:r>
      <w:r w:rsidR="00364635" w:rsidRPr="00944BC2">
        <w:rPr>
          <w:rFonts w:cs="Times New Roman"/>
          <w:b/>
          <w:i w:val="0"/>
          <w:sz w:val="24"/>
          <w:szCs w:val="24"/>
        </w:rPr>
        <w:t>Предложений</w:t>
      </w:r>
      <w:r w:rsidRPr="00944BC2">
        <w:rPr>
          <w:rFonts w:cs="Times New Roman"/>
          <w:b/>
          <w:i w:val="0"/>
          <w:sz w:val="24"/>
          <w:szCs w:val="24"/>
        </w:rPr>
        <w:t xml:space="preserve"> и их отзыв</w:t>
      </w:r>
      <w:bookmarkEnd w:id="9"/>
      <w:bookmarkEnd w:id="10"/>
      <w:bookmarkEnd w:id="11"/>
    </w:p>
    <w:p w14:paraId="7E935196" w14:textId="77777777" w:rsidR="00C85C0B" w:rsidRPr="00944BC2" w:rsidRDefault="00364635" w:rsidP="00DA1402">
      <w:pPr>
        <w:pStyle w:val="a9"/>
        <w:widowControl w:val="0"/>
        <w:numPr>
          <w:ilvl w:val="2"/>
          <w:numId w:val="7"/>
        </w:numPr>
        <w:autoSpaceDE w:val="0"/>
        <w:autoSpaceDN w:val="0"/>
        <w:adjustRightInd w:val="0"/>
        <w:spacing w:line="360" w:lineRule="auto"/>
        <w:ind w:left="0" w:firstLine="0"/>
        <w:jc w:val="both"/>
        <w:rPr>
          <w:rFonts w:ascii="Times New Roman" w:hAnsi="Times New Roman"/>
        </w:rPr>
      </w:pPr>
      <w:r w:rsidRPr="00944BC2">
        <w:rPr>
          <w:rFonts w:ascii="Times New Roman" w:hAnsi="Times New Roman"/>
        </w:rPr>
        <w:t>Претендент вправе отозвать свое Предложение</w:t>
      </w:r>
      <w:r w:rsidR="00C85C0B" w:rsidRPr="00944BC2">
        <w:rPr>
          <w:rFonts w:ascii="Times New Roman" w:hAnsi="Times New Roman"/>
        </w:rPr>
        <w:t xml:space="preserve"> до момента вскрытия Заказчиком конвертов</w:t>
      </w:r>
      <w:r w:rsidRPr="00944BC2">
        <w:rPr>
          <w:rFonts w:ascii="Times New Roman" w:hAnsi="Times New Roman"/>
        </w:rPr>
        <w:t xml:space="preserve"> с Предложениями</w:t>
      </w:r>
      <w:r w:rsidR="00C85C0B" w:rsidRPr="00944BC2">
        <w:rPr>
          <w:rFonts w:ascii="Times New Roman" w:hAnsi="Times New Roman"/>
        </w:rPr>
        <w:t>.</w:t>
      </w:r>
    </w:p>
    <w:p w14:paraId="74ADE6B8" w14:textId="77777777" w:rsidR="00C85C0B" w:rsidRPr="00944BC2" w:rsidRDefault="00C85C0B" w:rsidP="00944BC2">
      <w:pPr>
        <w:pStyle w:val="3"/>
        <w:ind w:left="993" w:hanging="633"/>
        <w:rPr>
          <w:rFonts w:cs="Times New Roman"/>
          <w:b/>
          <w:i w:val="0"/>
          <w:sz w:val="24"/>
          <w:szCs w:val="24"/>
        </w:rPr>
      </w:pPr>
      <w:bookmarkStart w:id="12" w:name="_Toc33016376"/>
      <w:r w:rsidRPr="00944BC2">
        <w:rPr>
          <w:rFonts w:cs="Times New Roman"/>
          <w:b/>
          <w:i w:val="0"/>
          <w:sz w:val="24"/>
          <w:szCs w:val="24"/>
        </w:rPr>
        <w:t>Порядок вскрытия конвертов с</w:t>
      </w:r>
      <w:r w:rsidR="008C178C" w:rsidRPr="00944BC2">
        <w:rPr>
          <w:rFonts w:cs="Times New Roman"/>
          <w:b/>
          <w:i w:val="0"/>
          <w:sz w:val="24"/>
          <w:szCs w:val="24"/>
        </w:rPr>
        <w:t xml:space="preserve"> </w:t>
      </w:r>
      <w:r w:rsidR="00364635" w:rsidRPr="00944BC2">
        <w:rPr>
          <w:rFonts w:cs="Times New Roman"/>
          <w:b/>
          <w:i w:val="0"/>
          <w:sz w:val="24"/>
          <w:szCs w:val="24"/>
        </w:rPr>
        <w:t>Предложениями</w:t>
      </w:r>
      <w:bookmarkEnd w:id="12"/>
    </w:p>
    <w:p w14:paraId="4E790B2B" w14:textId="6C1E31A0" w:rsidR="00C85C0B" w:rsidRPr="00A16EB6" w:rsidRDefault="00C85C0B" w:rsidP="00DA1402">
      <w:pPr>
        <w:pStyle w:val="a9"/>
        <w:widowControl w:val="0"/>
        <w:numPr>
          <w:ilvl w:val="2"/>
          <w:numId w:val="7"/>
        </w:numPr>
        <w:autoSpaceDE w:val="0"/>
        <w:autoSpaceDN w:val="0"/>
        <w:adjustRightInd w:val="0"/>
        <w:spacing w:line="360" w:lineRule="auto"/>
        <w:ind w:left="0" w:firstLine="0"/>
        <w:jc w:val="both"/>
        <w:rPr>
          <w:rFonts w:ascii="Times New Roman" w:hAnsi="Times New Roman"/>
        </w:rPr>
      </w:pPr>
      <w:r w:rsidRPr="00944BC2">
        <w:rPr>
          <w:rFonts w:ascii="Times New Roman" w:hAnsi="Times New Roman"/>
        </w:rPr>
        <w:t xml:space="preserve">Вскрытие конвертов </w:t>
      </w:r>
      <w:r w:rsidR="00364635" w:rsidRPr="00944BC2">
        <w:rPr>
          <w:rFonts w:ascii="Times New Roman" w:hAnsi="Times New Roman"/>
        </w:rPr>
        <w:t>с Предложениями</w:t>
      </w:r>
      <w:r w:rsidRPr="00944BC2">
        <w:rPr>
          <w:rFonts w:ascii="Times New Roman" w:hAnsi="Times New Roman"/>
        </w:rPr>
        <w:t xml:space="preserve"> с последующим </w:t>
      </w:r>
      <w:r w:rsidRPr="001A4047">
        <w:rPr>
          <w:rFonts w:ascii="Times New Roman" w:hAnsi="Times New Roman"/>
        </w:rPr>
        <w:t xml:space="preserve">рассмотрением и оценкой будет проводиться по </w:t>
      </w:r>
      <w:r w:rsidR="00E820B2" w:rsidRPr="001A4047">
        <w:rPr>
          <w:rFonts w:ascii="Times New Roman" w:hAnsi="Times New Roman"/>
        </w:rPr>
        <w:t>адресу: 107014</w:t>
      </w:r>
      <w:r w:rsidRPr="001A4047">
        <w:rPr>
          <w:rFonts w:ascii="Times New Roman" w:hAnsi="Times New Roman"/>
        </w:rPr>
        <w:t>, город Москва, ул. 2-я Боевская, д</w:t>
      </w:r>
      <w:r w:rsidRPr="000609EB">
        <w:rPr>
          <w:rFonts w:ascii="Times New Roman" w:hAnsi="Times New Roman"/>
        </w:rPr>
        <w:t>.3</w:t>
      </w:r>
      <w:r w:rsidR="001A4047" w:rsidRPr="000609EB">
        <w:rPr>
          <w:rFonts w:ascii="Times New Roman" w:hAnsi="Times New Roman"/>
        </w:rPr>
        <w:t>,</w:t>
      </w:r>
      <w:r w:rsidR="00D2573A" w:rsidRPr="000609EB">
        <w:rPr>
          <w:rFonts w:ascii="Times New Roman" w:hAnsi="Times New Roman"/>
        </w:rPr>
        <w:t xml:space="preserve"> </w:t>
      </w:r>
      <w:r w:rsidR="00A50E9E">
        <w:rPr>
          <w:rFonts w:ascii="Times New Roman" w:hAnsi="Times New Roman"/>
        </w:rPr>
        <w:t>2</w:t>
      </w:r>
      <w:r w:rsidR="00404FD2">
        <w:rPr>
          <w:rFonts w:ascii="Times New Roman" w:hAnsi="Times New Roman"/>
        </w:rPr>
        <w:t>7</w:t>
      </w:r>
      <w:r w:rsidR="004E13EF" w:rsidRPr="004E13EF">
        <w:rPr>
          <w:rFonts w:ascii="Times New Roman" w:hAnsi="Times New Roman"/>
        </w:rPr>
        <w:t xml:space="preserve"> июля </w:t>
      </w:r>
      <w:r w:rsidR="00F0616E" w:rsidRPr="004E13EF">
        <w:rPr>
          <w:rFonts w:ascii="Times New Roman" w:hAnsi="Times New Roman"/>
        </w:rPr>
        <w:t>20</w:t>
      </w:r>
      <w:r w:rsidR="00037CC0" w:rsidRPr="004E13EF">
        <w:rPr>
          <w:rFonts w:ascii="Times New Roman" w:hAnsi="Times New Roman"/>
        </w:rPr>
        <w:t xml:space="preserve">22 </w:t>
      </w:r>
      <w:r w:rsidR="000609EB" w:rsidRPr="004E13EF">
        <w:rPr>
          <w:rFonts w:ascii="Times New Roman" w:hAnsi="Times New Roman"/>
        </w:rPr>
        <w:t>года</w:t>
      </w:r>
      <w:r w:rsidR="00BD69DE" w:rsidRPr="000609EB">
        <w:rPr>
          <w:rFonts w:ascii="Times New Roman" w:hAnsi="Times New Roman"/>
        </w:rPr>
        <w:t xml:space="preserve"> </w:t>
      </w:r>
      <w:r w:rsidR="00E820B2" w:rsidRPr="000609EB">
        <w:rPr>
          <w:rFonts w:ascii="Times New Roman" w:hAnsi="Times New Roman"/>
        </w:rPr>
        <w:t>в</w:t>
      </w:r>
      <w:r w:rsidR="008C178C" w:rsidRPr="000609EB">
        <w:rPr>
          <w:rFonts w:ascii="Times New Roman" w:hAnsi="Times New Roman"/>
        </w:rPr>
        <w:t xml:space="preserve"> </w:t>
      </w:r>
      <w:r w:rsidR="004D6550" w:rsidRPr="000609EB">
        <w:rPr>
          <w:rFonts w:ascii="Times New Roman" w:hAnsi="Times New Roman"/>
        </w:rPr>
        <w:t>1</w:t>
      </w:r>
      <w:r w:rsidR="00A5722A" w:rsidRPr="000609EB">
        <w:rPr>
          <w:rFonts w:ascii="Times New Roman" w:hAnsi="Times New Roman"/>
        </w:rPr>
        <w:t>1</w:t>
      </w:r>
      <w:r w:rsidR="004D6550" w:rsidRPr="000609EB">
        <w:rPr>
          <w:rFonts w:ascii="Times New Roman" w:hAnsi="Times New Roman"/>
        </w:rPr>
        <w:t xml:space="preserve"> </w:t>
      </w:r>
      <w:r w:rsidR="00E820B2" w:rsidRPr="000609EB">
        <w:rPr>
          <w:rFonts w:ascii="Times New Roman" w:hAnsi="Times New Roman"/>
        </w:rPr>
        <w:t>часов</w:t>
      </w:r>
      <w:r w:rsidRPr="000609EB">
        <w:rPr>
          <w:rFonts w:ascii="Times New Roman" w:hAnsi="Times New Roman"/>
        </w:rPr>
        <w:t xml:space="preserve"> 00 минут по московскому времени.</w:t>
      </w:r>
    </w:p>
    <w:p w14:paraId="14AE40DF" w14:textId="77777777" w:rsidR="00C85C0B" w:rsidRPr="00944BC2" w:rsidRDefault="00C85C0B" w:rsidP="00DA1402">
      <w:pPr>
        <w:pStyle w:val="a9"/>
        <w:widowControl w:val="0"/>
        <w:numPr>
          <w:ilvl w:val="2"/>
          <w:numId w:val="7"/>
        </w:numPr>
        <w:autoSpaceDE w:val="0"/>
        <w:autoSpaceDN w:val="0"/>
        <w:adjustRightInd w:val="0"/>
        <w:spacing w:line="360" w:lineRule="auto"/>
        <w:ind w:left="0" w:firstLine="0"/>
        <w:jc w:val="both"/>
        <w:rPr>
          <w:rFonts w:ascii="Times New Roman" w:hAnsi="Times New Roman"/>
        </w:rPr>
      </w:pPr>
      <w:r w:rsidRPr="00944BC2">
        <w:rPr>
          <w:rFonts w:ascii="Times New Roman" w:hAnsi="Times New Roman"/>
        </w:rPr>
        <w:t>Наименование юридического лица и почтовый адрес каждого Претендента, конверт, с</w:t>
      </w:r>
      <w:r w:rsidR="008C178C" w:rsidRPr="00944BC2">
        <w:rPr>
          <w:rFonts w:ascii="Times New Roman" w:hAnsi="Times New Roman"/>
        </w:rPr>
        <w:t xml:space="preserve"> </w:t>
      </w:r>
      <w:r w:rsidR="00364635" w:rsidRPr="00944BC2">
        <w:rPr>
          <w:rFonts w:ascii="Times New Roman" w:hAnsi="Times New Roman"/>
        </w:rPr>
        <w:t>Предложением</w:t>
      </w:r>
      <w:r w:rsidRPr="00944BC2">
        <w:rPr>
          <w:rFonts w:ascii="Times New Roman" w:hAnsi="Times New Roman"/>
        </w:rPr>
        <w:t xml:space="preserve"> которого вскрывается, наличие сведений и документов, </w:t>
      </w:r>
      <w:r w:rsidR="00E820B2" w:rsidRPr="00944BC2">
        <w:rPr>
          <w:rFonts w:ascii="Times New Roman" w:hAnsi="Times New Roman"/>
        </w:rPr>
        <w:t>предусмотренных документацией</w:t>
      </w:r>
      <w:r w:rsidRPr="00944BC2">
        <w:rPr>
          <w:rFonts w:ascii="Times New Roman" w:hAnsi="Times New Roman"/>
        </w:rPr>
        <w:t>, условия исполнения договора, указанные в</w:t>
      </w:r>
      <w:r w:rsidR="008C178C" w:rsidRPr="00944BC2">
        <w:rPr>
          <w:rFonts w:ascii="Times New Roman" w:hAnsi="Times New Roman"/>
        </w:rPr>
        <w:t xml:space="preserve"> </w:t>
      </w:r>
      <w:r w:rsidR="00364635" w:rsidRPr="00944BC2">
        <w:rPr>
          <w:rFonts w:ascii="Times New Roman" w:hAnsi="Times New Roman"/>
        </w:rPr>
        <w:t>Предложении</w:t>
      </w:r>
      <w:r w:rsidRPr="00944BC2">
        <w:rPr>
          <w:rFonts w:ascii="Times New Roman" w:hAnsi="Times New Roman"/>
        </w:rPr>
        <w:t>, объявляются при вскрытии конвертов с</w:t>
      </w:r>
      <w:r w:rsidR="008C178C" w:rsidRPr="00944BC2">
        <w:rPr>
          <w:rFonts w:ascii="Times New Roman" w:hAnsi="Times New Roman"/>
        </w:rPr>
        <w:t xml:space="preserve"> </w:t>
      </w:r>
      <w:r w:rsidR="00364635" w:rsidRPr="00944BC2">
        <w:rPr>
          <w:rFonts w:ascii="Times New Roman" w:hAnsi="Times New Roman"/>
        </w:rPr>
        <w:t>Предложениями</w:t>
      </w:r>
      <w:r w:rsidR="000E622A" w:rsidRPr="00944BC2">
        <w:rPr>
          <w:rFonts w:ascii="Times New Roman" w:hAnsi="Times New Roman"/>
        </w:rPr>
        <w:t xml:space="preserve"> и заносятся в протокол.</w:t>
      </w:r>
    </w:p>
    <w:p w14:paraId="7BFB7317" w14:textId="77777777" w:rsidR="00C85C0B" w:rsidRPr="00944BC2" w:rsidRDefault="00C85C0B" w:rsidP="00DA1402">
      <w:pPr>
        <w:pStyle w:val="a9"/>
        <w:widowControl w:val="0"/>
        <w:numPr>
          <w:ilvl w:val="2"/>
          <w:numId w:val="7"/>
        </w:numPr>
        <w:autoSpaceDE w:val="0"/>
        <w:autoSpaceDN w:val="0"/>
        <w:adjustRightInd w:val="0"/>
        <w:spacing w:line="360" w:lineRule="auto"/>
        <w:ind w:left="0" w:firstLine="0"/>
        <w:jc w:val="both"/>
        <w:rPr>
          <w:rFonts w:ascii="Times New Roman" w:hAnsi="Times New Roman"/>
        </w:rPr>
      </w:pPr>
      <w:r w:rsidRPr="00944BC2">
        <w:rPr>
          <w:rFonts w:ascii="Times New Roman" w:hAnsi="Times New Roman"/>
        </w:rPr>
        <w:t xml:space="preserve">Полученные после </w:t>
      </w:r>
      <w:r w:rsidR="00364635" w:rsidRPr="00944BC2">
        <w:rPr>
          <w:rFonts w:ascii="Times New Roman" w:hAnsi="Times New Roman"/>
        </w:rPr>
        <w:t xml:space="preserve">даты и времени </w:t>
      </w:r>
      <w:r w:rsidRPr="00944BC2">
        <w:rPr>
          <w:rFonts w:ascii="Times New Roman" w:hAnsi="Times New Roman"/>
        </w:rPr>
        <w:t xml:space="preserve">окончания приема конвертов с </w:t>
      </w:r>
      <w:r w:rsidR="00364635" w:rsidRPr="00944BC2">
        <w:rPr>
          <w:rFonts w:ascii="Times New Roman" w:hAnsi="Times New Roman"/>
        </w:rPr>
        <w:t>предложениями</w:t>
      </w:r>
      <w:r w:rsidR="008C178C" w:rsidRPr="00944BC2">
        <w:rPr>
          <w:rFonts w:ascii="Times New Roman" w:hAnsi="Times New Roman"/>
        </w:rPr>
        <w:t xml:space="preserve"> </w:t>
      </w:r>
      <w:r w:rsidR="00364635" w:rsidRPr="00944BC2">
        <w:rPr>
          <w:rFonts w:ascii="Times New Roman" w:hAnsi="Times New Roman"/>
        </w:rPr>
        <w:t xml:space="preserve">такие </w:t>
      </w:r>
      <w:r w:rsidRPr="00944BC2">
        <w:rPr>
          <w:rFonts w:ascii="Times New Roman" w:hAnsi="Times New Roman"/>
        </w:rPr>
        <w:t>конверты не вскрываются.</w:t>
      </w:r>
    </w:p>
    <w:p w14:paraId="787B2F84" w14:textId="77777777" w:rsidR="00C85C0B" w:rsidRPr="00541AB2" w:rsidRDefault="00C85C0B" w:rsidP="00944BC2">
      <w:pPr>
        <w:pStyle w:val="3"/>
        <w:ind w:left="993" w:hanging="633"/>
        <w:rPr>
          <w:rFonts w:cs="Times New Roman"/>
          <w:b/>
          <w:i w:val="0"/>
          <w:sz w:val="24"/>
          <w:szCs w:val="24"/>
        </w:rPr>
      </w:pPr>
      <w:bookmarkStart w:id="13" w:name="_Toc33016377"/>
      <w:r w:rsidRPr="00541AB2">
        <w:rPr>
          <w:rFonts w:cs="Times New Roman"/>
          <w:b/>
          <w:i w:val="0"/>
          <w:sz w:val="24"/>
          <w:szCs w:val="24"/>
        </w:rPr>
        <w:t>Рассмотрение</w:t>
      </w:r>
      <w:r w:rsidR="00160E7C" w:rsidRPr="00541AB2">
        <w:rPr>
          <w:rFonts w:cs="Times New Roman"/>
          <w:b/>
          <w:i w:val="0"/>
          <w:sz w:val="24"/>
          <w:szCs w:val="24"/>
        </w:rPr>
        <w:t xml:space="preserve"> </w:t>
      </w:r>
      <w:r w:rsidR="00B265FC">
        <w:rPr>
          <w:rFonts w:cs="Times New Roman"/>
          <w:b/>
          <w:i w:val="0"/>
          <w:sz w:val="24"/>
          <w:szCs w:val="24"/>
        </w:rPr>
        <w:t xml:space="preserve">и оценка </w:t>
      </w:r>
      <w:r w:rsidR="00160E7C" w:rsidRPr="00541AB2">
        <w:rPr>
          <w:rFonts w:cs="Times New Roman"/>
          <w:b/>
          <w:i w:val="0"/>
          <w:sz w:val="24"/>
          <w:szCs w:val="24"/>
        </w:rPr>
        <w:t>Предложений</w:t>
      </w:r>
      <w:bookmarkEnd w:id="13"/>
    </w:p>
    <w:p w14:paraId="28DAC607" w14:textId="77777777" w:rsidR="00C85C0B" w:rsidRPr="00541AB2" w:rsidRDefault="00C85C0B" w:rsidP="00DA1402">
      <w:pPr>
        <w:pStyle w:val="a9"/>
        <w:widowControl w:val="0"/>
        <w:numPr>
          <w:ilvl w:val="2"/>
          <w:numId w:val="7"/>
        </w:numPr>
        <w:autoSpaceDE w:val="0"/>
        <w:autoSpaceDN w:val="0"/>
        <w:adjustRightInd w:val="0"/>
        <w:spacing w:line="360" w:lineRule="auto"/>
        <w:ind w:left="0" w:firstLine="0"/>
        <w:jc w:val="both"/>
        <w:rPr>
          <w:rFonts w:ascii="Times New Roman" w:hAnsi="Times New Roman"/>
        </w:rPr>
      </w:pPr>
      <w:r w:rsidRPr="00541AB2">
        <w:rPr>
          <w:rFonts w:ascii="Times New Roman" w:hAnsi="Times New Roman"/>
        </w:rPr>
        <w:t>Заказчик рассматривает</w:t>
      </w:r>
      <w:r w:rsidR="008C178C" w:rsidRPr="00541AB2">
        <w:rPr>
          <w:rFonts w:ascii="Times New Roman" w:hAnsi="Times New Roman"/>
        </w:rPr>
        <w:t xml:space="preserve"> </w:t>
      </w:r>
      <w:r w:rsidR="00160E7C" w:rsidRPr="00541AB2">
        <w:rPr>
          <w:rFonts w:ascii="Times New Roman" w:hAnsi="Times New Roman"/>
        </w:rPr>
        <w:t>Предложения</w:t>
      </w:r>
      <w:r w:rsidRPr="00541AB2">
        <w:rPr>
          <w:rFonts w:ascii="Times New Roman" w:hAnsi="Times New Roman"/>
        </w:rPr>
        <w:t xml:space="preserve"> на соответствие требованиям, </w:t>
      </w:r>
      <w:r w:rsidR="00E820B2" w:rsidRPr="00541AB2">
        <w:rPr>
          <w:rFonts w:ascii="Times New Roman" w:hAnsi="Times New Roman"/>
        </w:rPr>
        <w:t>установленным документацией</w:t>
      </w:r>
      <w:r w:rsidRPr="00541AB2">
        <w:rPr>
          <w:rFonts w:ascii="Times New Roman" w:hAnsi="Times New Roman"/>
        </w:rPr>
        <w:t xml:space="preserve"> в </w:t>
      </w:r>
      <w:r w:rsidR="00E820B2" w:rsidRPr="00541AB2">
        <w:rPr>
          <w:rFonts w:ascii="Times New Roman" w:hAnsi="Times New Roman"/>
        </w:rPr>
        <w:t>течение дня</w:t>
      </w:r>
      <w:r w:rsidRPr="00541AB2">
        <w:rPr>
          <w:rFonts w:ascii="Times New Roman" w:hAnsi="Times New Roman"/>
        </w:rPr>
        <w:t xml:space="preserve"> вскрытия конвертов с</w:t>
      </w:r>
      <w:r w:rsidR="008C178C" w:rsidRPr="00541AB2">
        <w:rPr>
          <w:rFonts w:ascii="Times New Roman" w:hAnsi="Times New Roman"/>
        </w:rPr>
        <w:t xml:space="preserve"> </w:t>
      </w:r>
      <w:r w:rsidR="00160E7C" w:rsidRPr="00541AB2">
        <w:rPr>
          <w:rFonts w:ascii="Times New Roman" w:hAnsi="Times New Roman"/>
        </w:rPr>
        <w:t>Предложениями</w:t>
      </w:r>
      <w:r w:rsidR="005E1FFE" w:rsidRPr="00541AB2">
        <w:rPr>
          <w:rFonts w:ascii="Times New Roman" w:hAnsi="Times New Roman"/>
        </w:rPr>
        <w:t>.</w:t>
      </w:r>
    </w:p>
    <w:p w14:paraId="6BEBC3BF" w14:textId="77777777" w:rsidR="00C85C0B" w:rsidRPr="00541AB2" w:rsidRDefault="00C85C0B" w:rsidP="00DA1402">
      <w:pPr>
        <w:pStyle w:val="a9"/>
        <w:widowControl w:val="0"/>
        <w:numPr>
          <w:ilvl w:val="2"/>
          <w:numId w:val="7"/>
        </w:numPr>
        <w:autoSpaceDE w:val="0"/>
        <w:autoSpaceDN w:val="0"/>
        <w:adjustRightInd w:val="0"/>
        <w:spacing w:line="360" w:lineRule="auto"/>
        <w:ind w:left="0" w:firstLine="0"/>
        <w:jc w:val="both"/>
        <w:rPr>
          <w:rFonts w:ascii="Times New Roman" w:hAnsi="Times New Roman"/>
        </w:rPr>
      </w:pPr>
      <w:r w:rsidRPr="00541AB2">
        <w:rPr>
          <w:rFonts w:ascii="Times New Roman" w:hAnsi="Times New Roman"/>
        </w:rPr>
        <w:t xml:space="preserve">На основании результатов рассмотрения </w:t>
      </w:r>
      <w:r w:rsidR="00160E7C" w:rsidRPr="00541AB2">
        <w:rPr>
          <w:rFonts w:ascii="Times New Roman" w:hAnsi="Times New Roman"/>
        </w:rPr>
        <w:t xml:space="preserve">Предложений </w:t>
      </w:r>
      <w:r w:rsidRPr="00541AB2">
        <w:rPr>
          <w:rFonts w:ascii="Times New Roman" w:hAnsi="Times New Roman"/>
        </w:rPr>
        <w:t>Заказчик</w:t>
      </w:r>
      <w:r w:rsidR="00160E7C" w:rsidRPr="00541AB2">
        <w:rPr>
          <w:rFonts w:ascii="Times New Roman" w:hAnsi="Times New Roman"/>
        </w:rPr>
        <w:t>ом</w:t>
      </w:r>
      <w:r w:rsidRPr="00541AB2">
        <w:rPr>
          <w:rFonts w:ascii="Times New Roman" w:hAnsi="Times New Roman"/>
        </w:rPr>
        <w:t xml:space="preserve"> принимается решение о допуске к участию в запросе </w:t>
      </w:r>
      <w:r w:rsidR="00160E7C" w:rsidRPr="00541AB2">
        <w:rPr>
          <w:rFonts w:ascii="Times New Roman" w:hAnsi="Times New Roman"/>
        </w:rPr>
        <w:t xml:space="preserve">предложений </w:t>
      </w:r>
      <w:r w:rsidRPr="00541AB2">
        <w:rPr>
          <w:rFonts w:ascii="Times New Roman" w:hAnsi="Times New Roman"/>
        </w:rPr>
        <w:t>Претендента и о признании Претендента, подавшего</w:t>
      </w:r>
      <w:r w:rsidR="009E3A5B" w:rsidRPr="00541AB2">
        <w:rPr>
          <w:rFonts w:ascii="Times New Roman" w:hAnsi="Times New Roman"/>
        </w:rPr>
        <w:t xml:space="preserve"> Предложение</w:t>
      </w:r>
      <w:r w:rsidRPr="00541AB2">
        <w:rPr>
          <w:rFonts w:ascii="Times New Roman" w:hAnsi="Times New Roman"/>
        </w:rPr>
        <w:t xml:space="preserve">, участником запроса </w:t>
      </w:r>
      <w:r w:rsidR="00160E7C" w:rsidRPr="00541AB2">
        <w:rPr>
          <w:rFonts w:ascii="Times New Roman" w:hAnsi="Times New Roman"/>
        </w:rPr>
        <w:t xml:space="preserve">предложений </w:t>
      </w:r>
      <w:r w:rsidRPr="00541AB2">
        <w:rPr>
          <w:rFonts w:ascii="Times New Roman" w:hAnsi="Times New Roman"/>
        </w:rPr>
        <w:t>или об отказе в допуске такого Претендента к участию в запросе</w:t>
      </w:r>
      <w:r w:rsidR="00160E7C" w:rsidRPr="00541AB2">
        <w:rPr>
          <w:rFonts w:ascii="Times New Roman" w:hAnsi="Times New Roman"/>
        </w:rPr>
        <w:t xml:space="preserve"> предложений</w:t>
      </w:r>
      <w:r w:rsidRPr="00541AB2">
        <w:rPr>
          <w:rFonts w:ascii="Times New Roman" w:hAnsi="Times New Roman"/>
        </w:rPr>
        <w:t xml:space="preserve"> в установленном порядке, </w:t>
      </w:r>
      <w:r w:rsidR="007D6201" w:rsidRPr="00541AB2">
        <w:rPr>
          <w:rFonts w:ascii="Times New Roman" w:hAnsi="Times New Roman"/>
        </w:rPr>
        <w:t>что указывается в протоколе рассмотрения предложений</w:t>
      </w:r>
      <w:r w:rsidRPr="00541AB2">
        <w:rPr>
          <w:rFonts w:ascii="Times New Roman" w:hAnsi="Times New Roman"/>
        </w:rPr>
        <w:t>.</w:t>
      </w:r>
    </w:p>
    <w:p w14:paraId="4EC161FC" w14:textId="77777777" w:rsidR="00C85C0B" w:rsidRPr="00541AB2" w:rsidRDefault="00C85C0B" w:rsidP="00DA1402">
      <w:pPr>
        <w:pStyle w:val="a9"/>
        <w:widowControl w:val="0"/>
        <w:numPr>
          <w:ilvl w:val="2"/>
          <w:numId w:val="7"/>
        </w:numPr>
        <w:autoSpaceDE w:val="0"/>
        <w:autoSpaceDN w:val="0"/>
        <w:adjustRightInd w:val="0"/>
        <w:spacing w:line="360" w:lineRule="auto"/>
        <w:ind w:left="0" w:firstLine="0"/>
        <w:jc w:val="both"/>
        <w:rPr>
          <w:rFonts w:ascii="Times New Roman" w:hAnsi="Times New Roman"/>
        </w:rPr>
      </w:pPr>
      <w:r w:rsidRPr="00541AB2">
        <w:rPr>
          <w:rFonts w:ascii="Times New Roman" w:hAnsi="Times New Roman"/>
        </w:rPr>
        <w:t xml:space="preserve">Заказчик не рассматривает </w:t>
      </w:r>
      <w:r w:rsidR="00160E7C" w:rsidRPr="00541AB2">
        <w:rPr>
          <w:rFonts w:ascii="Times New Roman" w:hAnsi="Times New Roman"/>
        </w:rPr>
        <w:t>Предложения</w:t>
      </w:r>
      <w:r w:rsidRPr="00541AB2">
        <w:rPr>
          <w:rFonts w:ascii="Times New Roman" w:hAnsi="Times New Roman"/>
        </w:rPr>
        <w:t xml:space="preserve">, если они не соответствуют требованиям, установленным в извещении о проведении запроса </w:t>
      </w:r>
      <w:r w:rsidR="00160E7C" w:rsidRPr="00541AB2">
        <w:rPr>
          <w:rFonts w:ascii="Times New Roman" w:hAnsi="Times New Roman"/>
        </w:rPr>
        <w:t>предложений</w:t>
      </w:r>
      <w:r w:rsidRPr="00541AB2">
        <w:rPr>
          <w:rFonts w:ascii="Times New Roman" w:hAnsi="Times New Roman"/>
        </w:rPr>
        <w:t>.</w:t>
      </w:r>
    </w:p>
    <w:p w14:paraId="6BD8D417" w14:textId="77777777" w:rsidR="00C85C0B" w:rsidRDefault="00C85C0B" w:rsidP="00DA1402">
      <w:pPr>
        <w:pStyle w:val="a9"/>
        <w:widowControl w:val="0"/>
        <w:numPr>
          <w:ilvl w:val="2"/>
          <w:numId w:val="7"/>
        </w:numPr>
        <w:autoSpaceDE w:val="0"/>
        <w:autoSpaceDN w:val="0"/>
        <w:adjustRightInd w:val="0"/>
        <w:spacing w:line="360" w:lineRule="auto"/>
        <w:ind w:left="0" w:firstLine="0"/>
        <w:jc w:val="both"/>
        <w:rPr>
          <w:rFonts w:ascii="Times New Roman" w:hAnsi="Times New Roman"/>
        </w:rPr>
      </w:pPr>
      <w:r w:rsidRPr="00541AB2">
        <w:rPr>
          <w:rFonts w:ascii="Times New Roman" w:hAnsi="Times New Roman"/>
        </w:rPr>
        <w:t xml:space="preserve">В случае, если на основании результатов рассмотрения </w:t>
      </w:r>
      <w:r w:rsidR="00160E7C" w:rsidRPr="00541AB2">
        <w:rPr>
          <w:rFonts w:ascii="Times New Roman" w:hAnsi="Times New Roman"/>
        </w:rPr>
        <w:t>Предложений</w:t>
      </w:r>
      <w:r w:rsidRPr="00541AB2">
        <w:rPr>
          <w:rFonts w:ascii="Times New Roman" w:hAnsi="Times New Roman"/>
        </w:rPr>
        <w:t xml:space="preserve"> принято решение об отказе в допуске к участию в запросе </w:t>
      </w:r>
      <w:r w:rsidR="00160E7C" w:rsidRPr="00541AB2">
        <w:rPr>
          <w:rFonts w:ascii="Times New Roman" w:hAnsi="Times New Roman"/>
        </w:rPr>
        <w:t>предложений</w:t>
      </w:r>
      <w:r w:rsidRPr="00541AB2">
        <w:rPr>
          <w:rFonts w:ascii="Times New Roman" w:hAnsi="Times New Roman"/>
        </w:rPr>
        <w:t xml:space="preserve"> всех Претендентов, подавших</w:t>
      </w:r>
      <w:r w:rsidR="008C178C" w:rsidRPr="00541AB2">
        <w:rPr>
          <w:rFonts w:ascii="Times New Roman" w:hAnsi="Times New Roman"/>
        </w:rPr>
        <w:t xml:space="preserve"> </w:t>
      </w:r>
      <w:r w:rsidR="00160E7C" w:rsidRPr="00541AB2">
        <w:rPr>
          <w:rFonts w:ascii="Times New Roman" w:hAnsi="Times New Roman"/>
        </w:rPr>
        <w:t>предложения</w:t>
      </w:r>
      <w:r w:rsidRPr="00541AB2">
        <w:rPr>
          <w:rFonts w:ascii="Times New Roman" w:hAnsi="Times New Roman"/>
        </w:rPr>
        <w:t>, запрос</w:t>
      </w:r>
      <w:r w:rsidR="008C178C" w:rsidRPr="00541AB2">
        <w:rPr>
          <w:rFonts w:ascii="Times New Roman" w:hAnsi="Times New Roman"/>
        </w:rPr>
        <w:t xml:space="preserve"> </w:t>
      </w:r>
      <w:r w:rsidR="00160E7C" w:rsidRPr="00541AB2">
        <w:rPr>
          <w:rFonts w:ascii="Times New Roman" w:hAnsi="Times New Roman"/>
        </w:rPr>
        <w:t>предложений</w:t>
      </w:r>
      <w:r w:rsidRPr="00541AB2">
        <w:rPr>
          <w:rFonts w:ascii="Times New Roman" w:hAnsi="Times New Roman"/>
        </w:rPr>
        <w:t xml:space="preserve"> признается несостоявшимся.</w:t>
      </w:r>
    </w:p>
    <w:p w14:paraId="784D647F" w14:textId="77777777" w:rsidR="00576783" w:rsidRPr="00576783" w:rsidRDefault="00576783" w:rsidP="00576783">
      <w:pPr>
        <w:pStyle w:val="a9"/>
        <w:widowControl w:val="0"/>
        <w:numPr>
          <w:ilvl w:val="2"/>
          <w:numId w:val="7"/>
        </w:numPr>
        <w:autoSpaceDE w:val="0"/>
        <w:autoSpaceDN w:val="0"/>
        <w:adjustRightInd w:val="0"/>
        <w:spacing w:line="360" w:lineRule="auto"/>
        <w:ind w:left="0" w:firstLine="0"/>
        <w:jc w:val="both"/>
        <w:rPr>
          <w:rFonts w:ascii="Times New Roman" w:hAnsi="Times New Roman"/>
        </w:rPr>
      </w:pPr>
      <w:r w:rsidRPr="00576783">
        <w:rPr>
          <w:rFonts w:ascii="Times New Roman" w:hAnsi="Times New Roman"/>
        </w:rPr>
        <w:t xml:space="preserve">Оценка Предложений осуществляется Заказчиком по следующим критериям: </w:t>
      </w:r>
    </w:p>
    <w:p w14:paraId="4C155CF0" w14:textId="77777777" w:rsidR="00576783" w:rsidRPr="00576783" w:rsidRDefault="00576783" w:rsidP="001D55F3">
      <w:pPr>
        <w:pStyle w:val="a9"/>
        <w:widowControl w:val="0"/>
        <w:autoSpaceDE w:val="0"/>
        <w:autoSpaceDN w:val="0"/>
        <w:adjustRightInd w:val="0"/>
        <w:spacing w:line="360" w:lineRule="auto"/>
        <w:ind w:left="0"/>
        <w:jc w:val="both"/>
        <w:rPr>
          <w:rFonts w:ascii="Times New Roman" w:hAnsi="Times New Roman"/>
        </w:rPr>
      </w:pPr>
      <w:r w:rsidRPr="00576783">
        <w:rPr>
          <w:rFonts w:ascii="Times New Roman" w:hAnsi="Times New Roman"/>
        </w:rPr>
        <w:t>- соблюдение требований, изложенных в Извещении;</w:t>
      </w:r>
    </w:p>
    <w:p w14:paraId="6A9B4651" w14:textId="67E23D63" w:rsidR="00576783" w:rsidRPr="001D55F3" w:rsidRDefault="00576783" w:rsidP="001D55F3">
      <w:pPr>
        <w:widowControl w:val="0"/>
        <w:autoSpaceDE w:val="0"/>
        <w:autoSpaceDN w:val="0"/>
        <w:adjustRightInd w:val="0"/>
        <w:spacing w:line="360" w:lineRule="auto"/>
        <w:jc w:val="both"/>
        <w:rPr>
          <w:rFonts w:ascii="Times New Roman" w:hAnsi="Times New Roman"/>
        </w:rPr>
      </w:pPr>
      <w:r w:rsidRPr="001D55F3">
        <w:rPr>
          <w:rFonts w:ascii="Times New Roman" w:hAnsi="Times New Roman"/>
        </w:rPr>
        <w:t>- соответствие Претендента общим и специализированным квалификационным требованиям, указанным в Документации;</w:t>
      </w:r>
    </w:p>
    <w:p w14:paraId="61E5772D" w14:textId="77777777" w:rsidR="00576783" w:rsidRPr="001D55F3" w:rsidRDefault="00576783" w:rsidP="001D55F3">
      <w:pPr>
        <w:widowControl w:val="0"/>
        <w:autoSpaceDE w:val="0"/>
        <w:autoSpaceDN w:val="0"/>
        <w:adjustRightInd w:val="0"/>
        <w:spacing w:line="360" w:lineRule="auto"/>
        <w:jc w:val="both"/>
        <w:rPr>
          <w:rFonts w:ascii="Times New Roman" w:hAnsi="Times New Roman"/>
        </w:rPr>
      </w:pPr>
      <w:r w:rsidRPr="001D55F3">
        <w:rPr>
          <w:rFonts w:ascii="Times New Roman" w:hAnsi="Times New Roman"/>
        </w:rPr>
        <w:t>-цена, предложенная Претендентом.</w:t>
      </w:r>
    </w:p>
    <w:p w14:paraId="3B19ECD0" w14:textId="77777777" w:rsidR="00576783" w:rsidRPr="00576783" w:rsidRDefault="00576783" w:rsidP="00576783">
      <w:pPr>
        <w:pStyle w:val="a9"/>
        <w:widowControl w:val="0"/>
        <w:numPr>
          <w:ilvl w:val="2"/>
          <w:numId w:val="7"/>
        </w:numPr>
        <w:autoSpaceDE w:val="0"/>
        <w:autoSpaceDN w:val="0"/>
        <w:adjustRightInd w:val="0"/>
        <w:spacing w:line="360" w:lineRule="auto"/>
        <w:ind w:left="0" w:firstLine="0"/>
        <w:jc w:val="both"/>
        <w:rPr>
          <w:rFonts w:ascii="Times New Roman" w:hAnsi="Times New Roman"/>
        </w:rPr>
      </w:pPr>
      <w:r w:rsidRPr="00576783">
        <w:rPr>
          <w:rFonts w:ascii="Times New Roman" w:hAnsi="Times New Roman"/>
        </w:rPr>
        <w:t xml:space="preserve">Критериям и подкритериям, указанным в Документации, присваиваются весовые значения в процентном и балльном выражении, которые суммируются для определения Победителя. Лучшим признается Предложение Претендента, набравшее наибольшее количество баллов в соответствии с порядком, установленным Документацией. </w:t>
      </w:r>
    </w:p>
    <w:p w14:paraId="6C9EBDE1" w14:textId="77777777" w:rsidR="00576783" w:rsidRPr="00576783" w:rsidRDefault="00576783" w:rsidP="00576783">
      <w:pPr>
        <w:pStyle w:val="a9"/>
        <w:widowControl w:val="0"/>
        <w:numPr>
          <w:ilvl w:val="2"/>
          <w:numId w:val="7"/>
        </w:numPr>
        <w:autoSpaceDE w:val="0"/>
        <w:autoSpaceDN w:val="0"/>
        <w:adjustRightInd w:val="0"/>
        <w:spacing w:line="360" w:lineRule="auto"/>
        <w:ind w:left="0" w:firstLine="0"/>
        <w:jc w:val="both"/>
        <w:rPr>
          <w:rFonts w:ascii="Times New Roman" w:hAnsi="Times New Roman"/>
        </w:rPr>
      </w:pPr>
      <w:r w:rsidRPr="00576783">
        <w:rPr>
          <w:rFonts w:ascii="Times New Roman" w:hAnsi="Times New Roman"/>
        </w:rPr>
        <w:t>На основании результатов рассмотрения предложений Конкурсной комиссией принимается решение о допуске претендента к участию в Запросе предложений и о признании его участником или об отказе в допуске претендента к участию в Запросе предложений. Решение об отказе в допуске претендента к участию в Запросе предложений принимается в случае, если:</w:t>
      </w:r>
    </w:p>
    <w:p w14:paraId="20E7442C" w14:textId="77777777" w:rsidR="00576783" w:rsidRPr="001D55F3" w:rsidRDefault="00576783" w:rsidP="001D55F3">
      <w:pPr>
        <w:widowControl w:val="0"/>
        <w:autoSpaceDE w:val="0"/>
        <w:autoSpaceDN w:val="0"/>
        <w:adjustRightInd w:val="0"/>
        <w:spacing w:line="360" w:lineRule="auto"/>
        <w:jc w:val="both"/>
        <w:rPr>
          <w:rFonts w:ascii="Times New Roman" w:hAnsi="Times New Roman"/>
        </w:rPr>
      </w:pPr>
      <w:r w:rsidRPr="001D55F3">
        <w:rPr>
          <w:rFonts w:ascii="Times New Roman" w:hAnsi="Times New Roman"/>
        </w:rPr>
        <w:t>- претендент не соответствует требованиям, предъявляемым к участникам Запроса предложений;</w:t>
      </w:r>
    </w:p>
    <w:p w14:paraId="632F00F5" w14:textId="1CE52534" w:rsidR="00576783" w:rsidRPr="00576783" w:rsidRDefault="00576783" w:rsidP="001D55F3">
      <w:pPr>
        <w:pStyle w:val="a9"/>
        <w:widowControl w:val="0"/>
        <w:autoSpaceDE w:val="0"/>
        <w:autoSpaceDN w:val="0"/>
        <w:adjustRightInd w:val="0"/>
        <w:spacing w:line="360" w:lineRule="auto"/>
        <w:ind w:left="0"/>
        <w:jc w:val="both"/>
        <w:rPr>
          <w:rFonts w:ascii="Times New Roman" w:hAnsi="Times New Roman"/>
        </w:rPr>
      </w:pPr>
      <w:r w:rsidRPr="00576783">
        <w:rPr>
          <w:rFonts w:ascii="Times New Roman" w:hAnsi="Times New Roman"/>
        </w:rPr>
        <w:t>- предложение не соответствует предъявляемым требованиям;</w:t>
      </w:r>
    </w:p>
    <w:p w14:paraId="1D44A0F4" w14:textId="77777777" w:rsidR="00576783" w:rsidRPr="00576783" w:rsidRDefault="00576783" w:rsidP="001D55F3">
      <w:pPr>
        <w:pStyle w:val="a9"/>
        <w:widowControl w:val="0"/>
        <w:autoSpaceDE w:val="0"/>
        <w:autoSpaceDN w:val="0"/>
        <w:adjustRightInd w:val="0"/>
        <w:spacing w:line="360" w:lineRule="auto"/>
        <w:ind w:left="0"/>
        <w:jc w:val="both"/>
        <w:rPr>
          <w:rFonts w:ascii="Times New Roman" w:hAnsi="Times New Roman"/>
        </w:rPr>
      </w:pPr>
      <w:r w:rsidRPr="00576783">
        <w:rPr>
          <w:rFonts w:ascii="Times New Roman" w:hAnsi="Times New Roman"/>
        </w:rPr>
        <w:t>- представленные претендентом документы содержат недостоверные сведения;</w:t>
      </w:r>
    </w:p>
    <w:p w14:paraId="6CDF8455" w14:textId="7784FAC2" w:rsidR="00576783" w:rsidRPr="001D55F3" w:rsidRDefault="00576783" w:rsidP="001D55F3">
      <w:pPr>
        <w:widowControl w:val="0"/>
        <w:autoSpaceDE w:val="0"/>
        <w:autoSpaceDN w:val="0"/>
        <w:adjustRightInd w:val="0"/>
        <w:spacing w:line="360" w:lineRule="auto"/>
        <w:jc w:val="both"/>
        <w:rPr>
          <w:rFonts w:ascii="Times New Roman" w:hAnsi="Times New Roman"/>
        </w:rPr>
      </w:pPr>
      <w:r w:rsidRPr="001D55F3">
        <w:rPr>
          <w:rFonts w:ascii="Times New Roman" w:hAnsi="Times New Roman"/>
        </w:rPr>
        <w:t>-</w:t>
      </w:r>
      <w:r w:rsidR="00B11CFD">
        <w:rPr>
          <w:rFonts w:ascii="Times New Roman" w:hAnsi="Times New Roman"/>
        </w:rPr>
        <w:t xml:space="preserve"> </w:t>
      </w:r>
      <w:r w:rsidRPr="001D55F3">
        <w:rPr>
          <w:rFonts w:ascii="Times New Roman" w:hAnsi="Times New Roman"/>
        </w:rPr>
        <w:t>представлены не все документы в соответствии с перечнем, указанным в Извещении и Документации;</w:t>
      </w:r>
    </w:p>
    <w:p w14:paraId="55E4ACF6" w14:textId="2250842B" w:rsidR="00576783" w:rsidRPr="001D55F3" w:rsidRDefault="00576783" w:rsidP="001D55F3">
      <w:pPr>
        <w:widowControl w:val="0"/>
        <w:autoSpaceDE w:val="0"/>
        <w:autoSpaceDN w:val="0"/>
        <w:adjustRightInd w:val="0"/>
        <w:spacing w:line="360" w:lineRule="auto"/>
        <w:jc w:val="both"/>
        <w:rPr>
          <w:rFonts w:ascii="Times New Roman" w:hAnsi="Times New Roman"/>
        </w:rPr>
      </w:pPr>
      <w:r w:rsidRPr="001D55F3">
        <w:rPr>
          <w:rFonts w:ascii="Times New Roman" w:hAnsi="Times New Roman"/>
        </w:rPr>
        <w:t>- предложение подписано лицом, не уполномоченным претендентом на осуществление таких действий.</w:t>
      </w:r>
    </w:p>
    <w:p w14:paraId="40CC2B6A" w14:textId="77777777" w:rsidR="00576783" w:rsidRPr="00576783" w:rsidRDefault="00576783" w:rsidP="00576783">
      <w:pPr>
        <w:pStyle w:val="a9"/>
        <w:widowControl w:val="0"/>
        <w:numPr>
          <w:ilvl w:val="2"/>
          <w:numId w:val="7"/>
        </w:numPr>
        <w:autoSpaceDE w:val="0"/>
        <w:autoSpaceDN w:val="0"/>
        <w:adjustRightInd w:val="0"/>
        <w:spacing w:line="360" w:lineRule="auto"/>
        <w:ind w:left="0" w:firstLine="0"/>
        <w:jc w:val="both"/>
        <w:rPr>
          <w:rFonts w:ascii="Times New Roman" w:hAnsi="Times New Roman"/>
        </w:rPr>
      </w:pPr>
      <w:r w:rsidRPr="00576783">
        <w:rPr>
          <w:rFonts w:ascii="Times New Roman" w:hAnsi="Times New Roman"/>
        </w:rPr>
        <w:t xml:space="preserve">Решение о выборе участников, допущенных к Запросу предложений, указывается в протоколе рассмотрения предложений Конкурсной комиссии.   </w:t>
      </w:r>
    </w:p>
    <w:p w14:paraId="73AA575F" w14:textId="77777777" w:rsidR="00576783" w:rsidRDefault="00576783" w:rsidP="00B265FC">
      <w:pPr>
        <w:pStyle w:val="a9"/>
        <w:widowControl w:val="0"/>
        <w:autoSpaceDE w:val="0"/>
        <w:autoSpaceDN w:val="0"/>
        <w:adjustRightInd w:val="0"/>
        <w:spacing w:line="360" w:lineRule="auto"/>
        <w:ind w:left="0"/>
        <w:jc w:val="both"/>
        <w:rPr>
          <w:rFonts w:ascii="Times New Roman" w:hAnsi="Times New Roman"/>
        </w:rPr>
      </w:pPr>
      <w:r>
        <w:rPr>
          <w:rFonts w:ascii="Times New Roman" w:hAnsi="Times New Roman"/>
        </w:rPr>
        <w:t>1.8.9</w:t>
      </w:r>
      <w:r w:rsidRPr="00576783">
        <w:rPr>
          <w:rFonts w:ascii="Times New Roman" w:hAnsi="Times New Roman"/>
        </w:rPr>
        <w:t xml:space="preserve"> Конкурсная комиссия оценивает квалификацию всех участников и принимает решение о соответствии или несоответствии каждого участника, представившего предложение на участие в Запросе предложений, квалификационным требованиям. При принятии такого решения Конкурсная комиссия руководствуется только требованиями, установленными в настоящем Документации и Извещении. </w:t>
      </w:r>
    </w:p>
    <w:p w14:paraId="68E6DDDB" w14:textId="77777777" w:rsidR="00786A3D" w:rsidRDefault="00786A3D" w:rsidP="00B265FC">
      <w:pPr>
        <w:pStyle w:val="a9"/>
        <w:widowControl w:val="0"/>
        <w:autoSpaceDE w:val="0"/>
        <w:autoSpaceDN w:val="0"/>
        <w:adjustRightInd w:val="0"/>
        <w:spacing w:line="360" w:lineRule="auto"/>
        <w:ind w:left="0"/>
        <w:jc w:val="both"/>
        <w:rPr>
          <w:rFonts w:ascii="Times New Roman" w:hAnsi="Times New Roman"/>
        </w:rPr>
      </w:pPr>
      <w:r>
        <w:rPr>
          <w:rFonts w:ascii="Times New Roman" w:hAnsi="Times New Roman"/>
        </w:rPr>
        <w:t>1.8.</w:t>
      </w:r>
      <w:r w:rsidR="00576783">
        <w:rPr>
          <w:rFonts w:ascii="Times New Roman" w:hAnsi="Times New Roman"/>
        </w:rPr>
        <w:t>10</w:t>
      </w:r>
      <w:r>
        <w:rPr>
          <w:rFonts w:ascii="Times New Roman" w:hAnsi="Times New Roman"/>
        </w:rPr>
        <w:t>. Лучшим признается Предложение Претендента, набравшее наибольшее количество баллов в соответствии с порядком, установленным настоящей документацией.</w:t>
      </w:r>
    </w:p>
    <w:p w14:paraId="7BDA0E9F" w14:textId="77777777" w:rsidR="001D78DE" w:rsidRPr="001D55F3" w:rsidRDefault="001D78DE" w:rsidP="001D78DE">
      <w:pPr>
        <w:pStyle w:val="a9"/>
        <w:widowControl w:val="0"/>
        <w:autoSpaceDE w:val="0"/>
        <w:autoSpaceDN w:val="0"/>
        <w:adjustRightInd w:val="0"/>
        <w:spacing w:line="360" w:lineRule="auto"/>
        <w:ind w:left="0"/>
        <w:jc w:val="both"/>
        <w:rPr>
          <w:rFonts w:ascii="Times New Roman" w:hAnsi="Times New Roman"/>
        </w:rPr>
      </w:pPr>
      <w:r w:rsidRPr="001D55F3">
        <w:rPr>
          <w:rFonts w:ascii="Times New Roman" w:hAnsi="Times New Roman"/>
        </w:rPr>
        <w:t>1.8.</w:t>
      </w:r>
      <w:r w:rsidR="00576783" w:rsidRPr="001D55F3">
        <w:rPr>
          <w:rFonts w:ascii="Times New Roman" w:hAnsi="Times New Roman"/>
        </w:rPr>
        <w:t>11</w:t>
      </w:r>
      <w:r w:rsidRPr="001D55F3">
        <w:rPr>
          <w:rFonts w:ascii="Times New Roman" w:hAnsi="Times New Roman"/>
        </w:rPr>
        <w:t xml:space="preserve">. В том случае если разница между максимально лучшим по цене предложением претендента и следующим за ним составляет </w:t>
      </w:r>
      <w:r w:rsidR="00F226C8" w:rsidRPr="007E21DB">
        <w:rPr>
          <w:rFonts w:ascii="Times New Roman" w:hAnsi="Times New Roman"/>
        </w:rPr>
        <w:t xml:space="preserve">в пределах </w:t>
      </w:r>
      <w:r w:rsidRPr="007E21DB">
        <w:rPr>
          <w:rFonts w:ascii="Times New Roman" w:hAnsi="Times New Roman"/>
        </w:rPr>
        <w:t>10 процентов</w:t>
      </w:r>
      <w:r w:rsidRPr="001D55F3">
        <w:rPr>
          <w:rFonts w:ascii="Times New Roman" w:hAnsi="Times New Roman"/>
        </w:rPr>
        <w:t xml:space="preserve">, то в течение 3 рабочих дней </w:t>
      </w:r>
      <w:r w:rsidR="00F226C8">
        <w:rPr>
          <w:rFonts w:ascii="Times New Roman" w:hAnsi="Times New Roman"/>
        </w:rPr>
        <w:t xml:space="preserve">проводится </w:t>
      </w:r>
      <w:r w:rsidR="00F226C8" w:rsidRPr="001D55F3">
        <w:rPr>
          <w:rFonts w:ascii="Times New Roman" w:hAnsi="Times New Roman"/>
        </w:rPr>
        <w:t>переторжка</w:t>
      </w:r>
      <w:r w:rsidRPr="001D55F3">
        <w:rPr>
          <w:rFonts w:ascii="Times New Roman" w:hAnsi="Times New Roman"/>
        </w:rPr>
        <w:t>.</w:t>
      </w:r>
    </w:p>
    <w:p w14:paraId="776FD176" w14:textId="77777777" w:rsidR="001D78DE" w:rsidRPr="001D78DE" w:rsidRDefault="00F226C8" w:rsidP="001D78DE">
      <w:pPr>
        <w:pStyle w:val="a9"/>
        <w:widowControl w:val="0"/>
        <w:autoSpaceDE w:val="0"/>
        <w:autoSpaceDN w:val="0"/>
        <w:adjustRightInd w:val="0"/>
        <w:spacing w:line="360" w:lineRule="auto"/>
        <w:ind w:left="0"/>
        <w:jc w:val="both"/>
        <w:rPr>
          <w:rFonts w:ascii="Times New Roman" w:hAnsi="Times New Roman"/>
        </w:rPr>
      </w:pPr>
      <w:r>
        <w:rPr>
          <w:rFonts w:ascii="Times New Roman" w:hAnsi="Times New Roman"/>
        </w:rPr>
        <w:t xml:space="preserve"> Переторжка проводится</w:t>
      </w:r>
      <w:r w:rsidR="001D78DE" w:rsidRPr="001D55F3">
        <w:rPr>
          <w:rFonts w:ascii="Times New Roman" w:hAnsi="Times New Roman"/>
        </w:rPr>
        <w:t xml:space="preserve"> между всеми участниками Запроса предложений, которые подают новые предложения по цене в закрытых конвертах.</w:t>
      </w:r>
    </w:p>
    <w:p w14:paraId="17C384B2" w14:textId="77777777" w:rsidR="00B922E3" w:rsidRPr="00944BC2" w:rsidRDefault="009D13CE" w:rsidP="00944BC2">
      <w:pPr>
        <w:pStyle w:val="3"/>
        <w:ind w:left="993" w:hanging="633"/>
        <w:rPr>
          <w:rFonts w:cs="Times New Roman"/>
          <w:b/>
          <w:i w:val="0"/>
          <w:sz w:val="24"/>
          <w:szCs w:val="24"/>
        </w:rPr>
      </w:pPr>
      <w:bookmarkStart w:id="14" w:name="_Toc33016378"/>
      <w:r>
        <w:rPr>
          <w:rFonts w:cs="Times New Roman"/>
          <w:b/>
          <w:i w:val="0"/>
          <w:sz w:val="24"/>
          <w:szCs w:val="24"/>
        </w:rPr>
        <w:t>Оценка претендента на соответствие общим и специализированным квалификационным требованиям.</w:t>
      </w:r>
      <w:bookmarkEnd w:id="14"/>
    </w:p>
    <w:p w14:paraId="42C658A3" w14:textId="77777777" w:rsidR="00B922E3" w:rsidRPr="00944BC2" w:rsidRDefault="00B922E3" w:rsidP="00DA1402">
      <w:pPr>
        <w:pStyle w:val="a9"/>
        <w:widowControl w:val="0"/>
        <w:numPr>
          <w:ilvl w:val="2"/>
          <w:numId w:val="7"/>
        </w:numPr>
        <w:tabs>
          <w:tab w:val="left" w:pos="851"/>
        </w:tabs>
        <w:autoSpaceDE w:val="0"/>
        <w:autoSpaceDN w:val="0"/>
        <w:adjustRightInd w:val="0"/>
        <w:spacing w:line="360" w:lineRule="auto"/>
        <w:ind w:left="0" w:firstLine="0"/>
        <w:jc w:val="both"/>
        <w:rPr>
          <w:rFonts w:ascii="Times New Roman" w:hAnsi="Times New Roman"/>
        </w:rPr>
      </w:pPr>
      <w:r w:rsidRPr="00944BC2">
        <w:rPr>
          <w:rFonts w:ascii="Times New Roman" w:hAnsi="Times New Roman"/>
        </w:rPr>
        <w:t xml:space="preserve">К участию в </w:t>
      </w:r>
      <w:r w:rsidR="00077F81" w:rsidRPr="00944BC2">
        <w:rPr>
          <w:rFonts w:ascii="Times New Roman" w:hAnsi="Times New Roman"/>
        </w:rPr>
        <w:t xml:space="preserve">запросе Предложений </w:t>
      </w:r>
      <w:r w:rsidRPr="00944BC2">
        <w:rPr>
          <w:rFonts w:ascii="Times New Roman" w:hAnsi="Times New Roman"/>
        </w:rPr>
        <w:t>допускаются юридические лица независимо от организационно-правовой формы и ведомственной принадлежности, полностью удовлетворяющие общим требованиям:</w:t>
      </w:r>
    </w:p>
    <w:p w14:paraId="4E4332FD" w14:textId="77777777" w:rsidR="00934854" w:rsidRPr="00934854" w:rsidRDefault="00934854" w:rsidP="00934854">
      <w:pPr>
        <w:widowControl w:val="0"/>
        <w:shd w:val="clear" w:color="auto" w:fill="FFFFFF"/>
        <w:autoSpaceDE w:val="0"/>
        <w:autoSpaceDN w:val="0"/>
        <w:adjustRightInd w:val="0"/>
        <w:spacing w:line="360" w:lineRule="auto"/>
        <w:ind w:right="10"/>
        <w:jc w:val="both"/>
        <w:rPr>
          <w:rFonts w:ascii="Times New Roman" w:hAnsi="Times New Roman"/>
        </w:rPr>
      </w:pPr>
      <w:r w:rsidRPr="00934854">
        <w:rPr>
          <w:rFonts w:ascii="Times New Roman" w:hAnsi="Times New Roman"/>
        </w:rPr>
        <w:t>- участник должен являться лицом, и обладать гражданской правоспособностью в полном объеме для заключения и исполнения договора/договоров по результатам запроса предложений;</w:t>
      </w:r>
    </w:p>
    <w:p w14:paraId="03080295" w14:textId="77777777" w:rsidR="00934854" w:rsidRPr="00934854" w:rsidRDefault="00934854" w:rsidP="00934854">
      <w:pPr>
        <w:widowControl w:val="0"/>
        <w:shd w:val="clear" w:color="auto" w:fill="FFFFFF"/>
        <w:autoSpaceDE w:val="0"/>
        <w:autoSpaceDN w:val="0"/>
        <w:adjustRightInd w:val="0"/>
        <w:spacing w:line="360" w:lineRule="auto"/>
        <w:ind w:right="10"/>
        <w:jc w:val="both"/>
        <w:rPr>
          <w:rFonts w:ascii="Times New Roman" w:hAnsi="Times New Roman"/>
        </w:rPr>
      </w:pPr>
      <w:r w:rsidRPr="00934854">
        <w:rPr>
          <w:rFonts w:ascii="Times New Roman" w:hAnsi="Times New Roman"/>
        </w:rPr>
        <w:t>- участник не должен иметь материальной задолженности 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просроченную задолженность по ранее заключенным договорам с Компанией;</w:t>
      </w:r>
    </w:p>
    <w:p w14:paraId="6557CC78" w14:textId="77777777" w:rsidR="00934854" w:rsidRPr="00934854" w:rsidRDefault="00934854" w:rsidP="00934854">
      <w:pPr>
        <w:widowControl w:val="0"/>
        <w:shd w:val="clear" w:color="auto" w:fill="FFFFFF"/>
        <w:autoSpaceDE w:val="0"/>
        <w:autoSpaceDN w:val="0"/>
        <w:adjustRightInd w:val="0"/>
        <w:spacing w:line="360" w:lineRule="auto"/>
        <w:ind w:right="10"/>
        <w:jc w:val="both"/>
        <w:rPr>
          <w:rFonts w:ascii="Times New Roman" w:hAnsi="Times New Roman"/>
        </w:rPr>
      </w:pPr>
      <w:r w:rsidRPr="00934854">
        <w:rPr>
          <w:rFonts w:ascii="Times New Roman" w:hAnsi="Times New Roman"/>
        </w:rPr>
        <w:t>-  участник не должен находиться в процессе ликвидации и в его отношении не должна применяться процедура банкротства;</w:t>
      </w:r>
    </w:p>
    <w:p w14:paraId="744BF63A" w14:textId="77777777" w:rsidR="00934854" w:rsidRPr="00934854" w:rsidRDefault="00934854" w:rsidP="00934854">
      <w:pPr>
        <w:widowControl w:val="0"/>
        <w:shd w:val="clear" w:color="auto" w:fill="FFFFFF"/>
        <w:autoSpaceDE w:val="0"/>
        <w:autoSpaceDN w:val="0"/>
        <w:adjustRightInd w:val="0"/>
        <w:spacing w:line="360" w:lineRule="auto"/>
        <w:ind w:right="10"/>
        <w:jc w:val="both"/>
        <w:rPr>
          <w:rFonts w:ascii="Times New Roman" w:hAnsi="Times New Roman"/>
        </w:rPr>
      </w:pPr>
      <w:r w:rsidRPr="00934854">
        <w:rPr>
          <w:rFonts w:ascii="Times New Roman" w:hAnsi="Times New Roman"/>
        </w:rPr>
        <w:t>- участник не должен быть признан несостоятельным (банкротом);</w:t>
      </w:r>
    </w:p>
    <w:p w14:paraId="21320FB9" w14:textId="77777777" w:rsidR="00934854" w:rsidRPr="00934854" w:rsidRDefault="00934854" w:rsidP="00934854">
      <w:pPr>
        <w:widowControl w:val="0"/>
        <w:shd w:val="clear" w:color="auto" w:fill="FFFFFF"/>
        <w:autoSpaceDE w:val="0"/>
        <w:autoSpaceDN w:val="0"/>
        <w:adjustRightInd w:val="0"/>
        <w:spacing w:line="360" w:lineRule="auto"/>
        <w:ind w:right="10"/>
        <w:jc w:val="both"/>
        <w:rPr>
          <w:rFonts w:ascii="Times New Roman" w:hAnsi="Times New Roman"/>
        </w:rPr>
      </w:pPr>
      <w:r w:rsidRPr="00934854">
        <w:rPr>
          <w:rFonts w:ascii="Times New Roman" w:hAnsi="Times New Roman"/>
        </w:rPr>
        <w:t>- на имущество участника не должен быть наложен арест, экономическая деятельность участника не должна быть приостановлена.</w:t>
      </w:r>
    </w:p>
    <w:p w14:paraId="18920167" w14:textId="77777777" w:rsidR="00DD1FBB" w:rsidRPr="00502E1F" w:rsidRDefault="009D13CE" w:rsidP="00FB3641">
      <w:pPr>
        <w:pStyle w:val="3"/>
        <w:numPr>
          <w:ilvl w:val="0"/>
          <w:numId w:val="0"/>
        </w:numPr>
        <w:ind w:left="993"/>
        <w:rPr>
          <w:rFonts w:cs="Times New Roman"/>
          <w:b/>
          <w:i w:val="0"/>
          <w:sz w:val="24"/>
          <w:szCs w:val="24"/>
        </w:rPr>
      </w:pPr>
      <w:bookmarkStart w:id="15" w:name="_Toc33016379"/>
      <w:r w:rsidRPr="00502E1F">
        <w:rPr>
          <w:rFonts w:cs="Times New Roman"/>
          <w:b/>
          <w:i w:val="0"/>
          <w:sz w:val="24"/>
          <w:szCs w:val="24"/>
        </w:rPr>
        <w:t xml:space="preserve">1.9.2. </w:t>
      </w:r>
      <w:r w:rsidR="00DD1FBB" w:rsidRPr="00502E1F">
        <w:rPr>
          <w:rFonts w:cs="Times New Roman"/>
          <w:b/>
          <w:i w:val="0"/>
          <w:sz w:val="24"/>
          <w:szCs w:val="24"/>
        </w:rPr>
        <w:t>Специализированные квалификационные требования</w:t>
      </w:r>
      <w:bookmarkEnd w:id="15"/>
    </w:p>
    <w:p w14:paraId="686FABFD" w14:textId="77777777" w:rsidR="009F5078" w:rsidRDefault="009F5078" w:rsidP="00D67C55">
      <w:pPr>
        <w:widowControl w:val="0"/>
        <w:shd w:val="clear" w:color="auto" w:fill="FFFFFF"/>
        <w:autoSpaceDE w:val="0"/>
        <w:autoSpaceDN w:val="0"/>
        <w:adjustRightInd w:val="0"/>
        <w:spacing w:line="360" w:lineRule="auto"/>
        <w:ind w:right="10"/>
        <w:jc w:val="both"/>
        <w:rPr>
          <w:rFonts w:ascii="Times New Roman" w:hAnsi="Times New Roman"/>
        </w:rPr>
      </w:pPr>
      <w:r w:rsidRPr="009F5078">
        <w:rPr>
          <w:rFonts w:ascii="Times New Roman" w:hAnsi="Times New Roman"/>
        </w:rPr>
        <w:t xml:space="preserve">А1 – регистрация юридического лица не менее 3 лет; </w:t>
      </w:r>
    </w:p>
    <w:p w14:paraId="399D2343" w14:textId="0ADFC513" w:rsidR="009F5078" w:rsidRDefault="009F5078" w:rsidP="00D67C55">
      <w:pPr>
        <w:widowControl w:val="0"/>
        <w:shd w:val="clear" w:color="auto" w:fill="FFFFFF"/>
        <w:autoSpaceDE w:val="0"/>
        <w:autoSpaceDN w:val="0"/>
        <w:adjustRightInd w:val="0"/>
        <w:spacing w:line="360" w:lineRule="auto"/>
        <w:ind w:right="10"/>
        <w:jc w:val="both"/>
        <w:rPr>
          <w:rFonts w:ascii="Times New Roman" w:hAnsi="Times New Roman"/>
        </w:rPr>
      </w:pPr>
      <w:r w:rsidRPr="009F5078">
        <w:rPr>
          <w:rFonts w:ascii="Times New Roman" w:hAnsi="Times New Roman"/>
        </w:rPr>
        <w:t xml:space="preserve">А2 – наличие лицензии по заготовке, переработке и реализации лома черных, цветных металлов; А3 – наличие заключенных/действующих договоров с </w:t>
      </w:r>
      <w:r w:rsidR="00302BA1" w:rsidRPr="00B36376">
        <w:rPr>
          <w:rFonts w:ascii="Times New Roman" w:hAnsi="Times New Roman"/>
        </w:rPr>
        <w:t>ВРК-1, НВРК, ОМК Стальной путь</w:t>
      </w:r>
      <w:r w:rsidR="00302BA1">
        <w:rPr>
          <w:rFonts w:ascii="Times New Roman" w:hAnsi="Times New Roman"/>
        </w:rPr>
        <w:t>,</w:t>
      </w:r>
      <w:r w:rsidRPr="009F5078">
        <w:rPr>
          <w:rFonts w:ascii="Times New Roman" w:hAnsi="Times New Roman"/>
        </w:rPr>
        <w:t xml:space="preserve"> ЦДИ и частных ВРП, в части хранения запасных частей и металлолома; </w:t>
      </w:r>
    </w:p>
    <w:p w14:paraId="7B0C61DE" w14:textId="77777777" w:rsidR="009F5078" w:rsidRDefault="009F5078" w:rsidP="00D67C55">
      <w:pPr>
        <w:widowControl w:val="0"/>
        <w:shd w:val="clear" w:color="auto" w:fill="FFFFFF"/>
        <w:autoSpaceDE w:val="0"/>
        <w:autoSpaceDN w:val="0"/>
        <w:adjustRightInd w:val="0"/>
        <w:spacing w:line="360" w:lineRule="auto"/>
        <w:ind w:right="10"/>
        <w:jc w:val="both"/>
        <w:rPr>
          <w:rFonts w:ascii="Times New Roman" w:hAnsi="Times New Roman"/>
        </w:rPr>
      </w:pPr>
      <w:r w:rsidRPr="009F5078">
        <w:rPr>
          <w:rFonts w:ascii="Times New Roman" w:hAnsi="Times New Roman"/>
        </w:rPr>
        <w:t xml:space="preserve">А4 – наличие единого лицевого счета ОАО «РЖД»; </w:t>
      </w:r>
    </w:p>
    <w:p w14:paraId="20ABFEED" w14:textId="77777777" w:rsidR="009F5078" w:rsidRDefault="009F5078" w:rsidP="00D67C55">
      <w:pPr>
        <w:widowControl w:val="0"/>
        <w:shd w:val="clear" w:color="auto" w:fill="FFFFFF"/>
        <w:autoSpaceDE w:val="0"/>
        <w:autoSpaceDN w:val="0"/>
        <w:adjustRightInd w:val="0"/>
        <w:spacing w:line="360" w:lineRule="auto"/>
        <w:ind w:right="10"/>
        <w:jc w:val="both"/>
        <w:rPr>
          <w:rFonts w:ascii="Times New Roman" w:hAnsi="Times New Roman"/>
        </w:rPr>
      </w:pPr>
      <w:r w:rsidRPr="009F5078">
        <w:rPr>
          <w:rFonts w:ascii="Times New Roman" w:hAnsi="Times New Roman"/>
        </w:rPr>
        <w:t xml:space="preserve">А5 – предложение максимальной рыночной цены; </w:t>
      </w:r>
    </w:p>
    <w:p w14:paraId="0EB0FA17" w14:textId="77777777" w:rsidR="009F5078" w:rsidRDefault="009F5078" w:rsidP="00D67C55">
      <w:pPr>
        <w:widowControl w:val="0"/>
        <w:shd w:val="clear" w:color="auto" w:fill="FFFFFF"/>
        <w:autoSpaceDE w:val="0"/>
        <w:autoSpaceDN w:val="0"/>
        <w:adjustRightInd w:val="0"/>
        <w:spacing w:line="360" w:lineRule="auto"/>
        <w:ind w:right="10"/>
        <w:jc w:val="both"/>
        <w:rPr>
          <w:rFonts w:ascii="Times New Roman" w:hAnsi="Times New Roman"/>
        </w:rPr>
      </w:pPr>
      <w:r w:rsidRPr="009F5078">
        <w:rPr>
          <w:rFonts w:ascii="Times New Roman" w:hAnsi="Times New Roman"/>
        </w:rPr>
        <w:t xml:space="preserve">А6 – положительная деловая репутация, надежность; </w:t>
      </w:r>
    </w:p>
    <w:p w14:paraId="73F8703B" w14:textId="77777777" w:rsidR="009F5078" w:rsidRDefault="009F5078" w:rsidP="00D67C55">
      <w:pPr>
        <w:widowControl w:val="0"/>
        <w:shd w:val="clear" w:color="auto" w:fill="FFFFFF"/>
        <w:autoSpaceDE w:val="0"/>
        <w:autoSpaceDN w:val="0"/>
        <w:adjustRightInd w:val="0"/>
        <w:spacing w:line="360" w:lineRule="auto"/>
        <w:ind w:right="10"/>
        <w:jc w:val="both"/>
        <w:rPr>
          <w:rFonts w:ascii="Times New Roman" w:hAnsi="Times New Roman"/>
        </w:rPr>
      </w:pPr>
      <w:r w:rsidRPr="009F5078">
        <w:rPr>
          <w:rFonts w:ascii="Times New Roman" w:hAnsi="Times New Roman"/>
        </w:rPr>
        <w:t xml:space="preserve">А7 – опыт аналогичных закупок, не менее, чем на 10 железных дорогах; </w:t>
      </w:r>
    </w:p>
    <w:p w14:paraId="4CAE2C19" w14:textId="767FA4FA" w:rsidR="009F5078" w:rsidRDefault="009F5078" w:rsidP="00D67C55">
      <w:pPr>
        <w:widowControl w:val="0"/>
        <w:shd w:val="clear" w:color="auto" w:fill="FFFFFF"/>
        <w:autoSpaceDE w:val="0"/>
        <w:autoSpaceDN w:val="0"/>
        <w:adjustRightInd w:val="0"/>
        <w:spacing w:line="360" w:lineRule="auto"/>
        <w:ind w:right="10"/>
        <w:jc w:val="both"/>
        <w:rPr>
          <w:rFonts w:ascii="Times New Roman" w:hAnsi="Times New Roman"/>
        </w:rPr>
      </w:pPr>
      <w:r w:rsidRPr="009F5078">
        <w:rPr>
          <w:rFonts w:ascii="Times New Roman" w:hAnsi="Times New Roman"/>
        </w:rPr>
        <w:t xml:space="preserve">А8 – суммарный годовой оборот компании Претендента – не менее 3 млрд. рублей; </w:t>
      </w:r>
    </w:p>
    <w:p w14:paraId="032846F2" w14:textId="77777777" w:rsidR="009F5078" w:rsidRDefault="009F5078" w:rsidP="00D67C55">
      <w:pPr>
        <w:widowControl w:val="0"/>
        <w:shd w:val="clear" w:color="auto" w:fill="FFFFFF"/>
        <w:autoSpaceDE w:val="0"/>
        <w:autoSpaceDN w:val="0"/>
        <w:adjustRightInd w:val="0"/>
        <w:spacing w:line="360" w:lineRule="auto"/>
        <w:ind w:right="10"/>
        <w:jc w:val="both"/>
        <w:rPr>
          <w:rFonts w:ascii="Times New Roman" w:hAnsi="Times New Roman"/>
        </w:rPr>
      </w:pPr>
      <w:r w:rsidRPr="009F5078">
        <w:rPr>
          <w:rFonts w:ascii="Times New Roman" w:hAnsi="Times New Roman"/>
        </w:rPr>
        <w:t xml:space="preserve">А9 – штатная численность Претендента – не менее 100 работников, включая наличие квалифицированного персонала в области ремонта и эксплуатации вагонного парка не менее 50 работников; </w:t>
      </w:r>
    </w:p>
    <w:p w14:paraId="137C67C8" w14:textId="77777777" w:rsidR="009F5078" w:rsidRDefault="009F5078" w:rsidP="00D67C55">
      <w:pPr>
        <w:widowControl w:val="0"/>
        <w:shd w:val="clear" w:color="auto" w:fill="FFFFFF"/>
        <w:autoSpaceDE w:val="0"/>
        <w:autoSpaceDN w:val="0"/>
        <w:adjustRightInd w:val="0"/>
        <w:spacing w:line="360" w:lineRule="auto"/>
        <w:ind w:right="10"/>
        <w:jc w:val="both"/>
        <w:rPr>
          <w:rFonts w:ascii="Times New Roman" w:hAnsi="Times New Roman"/>
        </w:rPr>
      </w:pPr>
      <w:r w:rsidRPr="009F5078">
        <w:rPr>
          <w:rFonts w:ascii="Times New Roman" w:hAnsi="Times New Roman"/>
        </w:rPr>
        <w:t xml:space="preserve">А10 – в случае экспорта реализуемых вагонов: опыт импорта вагонов, бывших в эксплуатации или наличие необходимых договоров с таможенным брокером, зоной СВХ (отстоя вагонов) и </w:t>
      </w:r>
      <w:proofErr w:type="gramStart"/>
      <w:r w:rsidRPr="009F5078">
        <w:rPr>
          <w:rFonts w:ascii="Times New Roman" w:hAnsi="Times New Roman"/>
        </w:rPr>
        <w:t>т.д. ;</w:t>
      </w:r>
      <w:proofErr w:type="gramEnd"/>
      <w:r w:rsidRPr="009F5078">
        <w:rPr>
          <w:rFonts w:ascii="Times New Roman" w:hAnsi="Times New Roman"/>
        </w:rPr>
        <w:t xml:space="preserve"> </w:t>
      </w:r>
    </w:p>
    <w:p w14:paraId="608AC947" w14:textId="77777777" w:rsidR="009F5078" w:rsidRDefault="009F5078" w:rsidP="00D67C55">
      <w:pPr>
        <w:widowControl w:val="0"/>
        <w:shd w:val="clear" w:color="auto" w:fill="FFFFFF"/>
        <w:autoSpaceDE w:val="0"/>
        <w:autoSpaceDN w:val="0"/>
        <w:adjustRightInd w:val="0"/>
        <w:spacing w:line="360" w:lineRule="auto"/>
        <w:ind w:right="10"/>
        <w:jc w:val="both"/>
        <w:rPr>
          <w:rFonts w:ascii="Times New Roman" w:hAnsi="Times New Roman"/>
        </w:rPr>
      </w:pPr>
      <w:r w:rsidRPr="009F5078">
        <w:rPr>
          <w:rFonts w:ascii="Times New Roman" w:hAnsi="Times New Roman"/>
        </w:rPr>
        <w:t xml:space="preserve">А11 – наличие банковской гарантии от банка, входящего в топ-20 по размеру чистых активов (или иного банка по соглашению сторон) или условие о 100% предоплате. </w:t>
      </w:r>
    </w:p>
    <w:p w14:paraId="4AED3AA0" w14:textId="77777777" w:rsidR="009F5078" w:rsidRDefault="009F5078" w:rsidP="00D67C55">
      <w:pPr>
        <w:widowControl w:val="0"/>
        <w:shd w:val="clear" w:color="auto" w:fill="FFFFFF"/>
        <w:autoSpaceDE w:val="0"/>
        <w:autoSpaceDN w:val="0"/>
        <w:adjustRightInd w:val="0"/>
        <w:spacing w:line="360" w:lineRule="auto"/>
        <w:ind w:right="10"/>
        <w:jc w:val="both"/>
        <w:rPr>
          <w:rFonts w:ascii="Times New Roman" w:hAnsi="Times New Roman"/>
        </w:rPr>
      </w:pPr>
      <w:r w:rsidRPr="009F5078">
        <w:rPr>
          <w:rFonts w:ascii="Times New Roman" w:hAnsi="Times New Roman"/>
        </w:rPr>
        <w:t xml:space="preserve">Специализированные квалификационные требования А1-А9 учитываются при подаче предложений на приобретение вагонов с дополнительными обязательствами об обратной продаже запасных частей со стороны покупателя. </w:t>
      </w:r>
    </w:p>
    <w:p w14:paraId="25DF86F9" w14:textId="7602225D" w:rsidR="009F5078" w:rsidRPr="009F5078" w:rsidRDefault="009F5078" w:rsidP="00D67C55">
      <w:pPr>
        <w:widowControl w:val="0"/>
        <w:shd w:val="clear" w:color="auto" w:fill="FFFFFF"/>
        <w:autoSpaceDE w:val="0"/>
        <w:autoSpaceDN w:val="0"/>
        <w:adjustRightInd w:val="0"/>
        <w:spacing w:line="360" w:lineRule="auto"/>
        <w:ind w:right="10"/>
        <w:jc w:val="both"/>
        <w:rPr>
          <w:rFonts w:ascii="Times New Roman" w:hAnsi="Times New Roman"/>
        </w:rPr>
      </w:pPr>
      <w:r w:rsidRPr="009F5078">
        <w:rPr>
          <w:rFonts w:ascii="Times New Roman" w:hAnsi="Times New Roman"/>
        </w:rPr>
        <w:t>Специализированные квалификационные требования А10-А11, а также А5 учитываются при подаче предложений на приобретение вагонов без дополнительных обязательств об обратной продаже запасных частей со стороны покупателя. В критериях А2, А3, А7, А8 и А9 имеется ввиду Претендент в совокупности со своей группой лиц, находящихся под общим контролем.</w:t>
      </w:r>
    </w:p>
    <w:p w14:paraId="31FB5ED4" w14:textId="77777777" w:rsidR="009F5078" w:rsidRDefault="009F5078" w:rsidP="00D67C55">
      <w:pPr>
        <w:widowControl w:val="0"/>
        <w:shd w:val="clear" w:color="auto" w:fill="FFFFFF"/>
        <w:autoSpaceDE w:val="0"/>
        <w:autoSpaceDN w:val="0"/>
        <w:adjustRightInd w:val="0"/>
        <w:spacing w:line="360" w:lineRule="auto"/>
        <w:ind w:right="10"/>
        <w:jc w:val="both"/>
      </w:pPr>
    </w:p>
    <w:p w14:paraId="53D3BA8A" w14:textId="0122F1E9" w:rsidR="009D13CE" w:rsidRDefault="00D67C55" w:rsidP="00D67C55">
      <w:pPr>
        <w:widowControl w:val="0"/>
        <w:shd w:val="clear" w:color="auto" w:fill="FFFFFF"/>
        <w:autoSpaceDE w:val="0"/>
        <w:autoSpaceDN w:val="0"/>
        <w:adjustRightInd w:val="0"/>
        <w:spacing w:line="360" w:lineRule="auto"/>
        <w:ind w:right="10"/>
        <w:jc w:val="both"/>
        <w:rPr>
          <w:rFonts w:ascii="Times New Roman" w:eastAsiaTheme="majorEastAsia" w:hAnsi="Times New Roman"/>
          <w:b/>
          <w:iCs/>
        </w:rPr>
      </w:pPr>
      <w:r w:rsidRPr="009F5078">
        <w:rPr>
          <w:rFonts w:ascii="Times New Roman" w:eastAsiaTheme="majorEastAsia" w:hAnsi="Times New Roman"/>
          <w:b/>
          <w:iCs/>
        </w:rPr>
        <w:t xml:space="preserve">1.9.3.  </w:t>
      </w:r>
      <w:r w:rsidR="009D13CE" w:rsidRPr="009F5078">
        <w:rPr>
          <w:rFonts w:ascii="Times New Roman" w:eastAsiaTheme="majorEastAsia" w:hAnsi="Times New Roman"/>
          <w:b/>
          <w:iCs/>
        </w:rPr>
        <w:t>Для подтверждения соответствия квалификационным требованиям Претендент предоставляет следующие документы:</w:t>
      </w:r>
    </w:p>
    <w:p w14:paraId="34A71E16" w14:textId="77777777" w:rsidR="009F5078" w:rsidRPr="009F5078" w:rsidRDefault="009F5078" w:rsidP="00D67C55">
      <w:pPr>
        <w:widowControl w:val="0"/>
        <w:shd w:val="clear" w:color="auto" w:fill="FFFFFF"/>
        <w:autoSpaceDE w:val="0"/>
        <w:autoSpaceDN w:val="0"/>
        <w:adjustRightInd w:val="0"/>
        <w:spacing w:line="360" w:lineRule="auto"/>
        <w:ind w:right="10"/>
        <w:jc w:val="both"/>
        <w:rPr>
          <w:rFonts w:ascii="Times New Roman" w:eastAsiaTheme="majorEastAsia" w:hAnsi="Times New Roman"/>
          <w:b/>
          <w:iCs/>
        </w:rPr>
      </w:pPr>
    </w:p>
    <w:p w14:paraId="7CA82548" w14:textId="77777777" w:rsidR="009D13CE" w:rsidRPr="00993360" w:rsidRDefault="009D13CE" w:rsidP="00FB3641">
      <w:pPr>
        <w:widowControl w:val="0"/>
        <w:shd w:val="clear" w:color="auto" w:fill="FFFFFF"/>
        <w:autoSpaceDE w:val="0"/>
        <w:autoSpaceDN w:val="0"/>
        <w:adjustRightInd w:val="0"/>
        <w:spacing w:line="360" w:lineRule="auto"/>
        <w:ind w:right="10"/>
        <w:jc w:val="both"/>
        <w:rPr>
          <w:rFonts w:ascii="Times New Roman" w:hAnsi="Times New Roman"/>
        </w:rPr>
      </w:pPr>
      <w:r w:rsidRPr="00993360">
        <w:rPr>
          <w:rFonts w:ascii="Times New Roman" w:hAnsi="Times New Roman"/>
        </w:rPr>
        <w:t xml:space="preserve">- письменное обращение в АО «Русагротранс» </w:t>
      </w:r>
      <w:r w:rsidR="005F4C8E" w:rsidRPr="00993360">
        <w:rPr>
          <w:rFonts w:ascii="Times New Roman" w:hAnsi="Times New Roman"/>
        </w:rPr>
        <w:t>(Приложение №2</w:t>
      </w:r>
      <w:r w:rsidRPr="00993360">
        <w:rPr>
          <w:rFonts w:ascii="Times New Roman" w:hAnsi="Times New Roman"/>
        </w:rPr>
        <w:t>);</w:t>
      </w:r>
    </w:p>
    <w:p w14:paraId="59AB4399" w14:textId="64E6AF00" w:rsidR="009D13CE" w:rsidRPr="00993360" w:rsidRDefault="009D13CE" w:rsidP="00FB3641">
      <w:pPr>
        <w:widowControl w:val="0"/>
        <w:shd w:val="clear" w:color="auto" w:fill="FFFFFF"/>
        <w:autoSpaceDE w:val="0"/>
        <w:autoSpaceDN w:val="0"/>
        <w:adjustRightInd w:val="0"/>
        <w:spacing w:line="360" w:lineRule="auto"/>
        <w:ind w:right="10"/>
        <w:jc w:val="both"/>
        <w:rPr>
          <w:rFonts w:ascii="Times New Roman" w:hAnsi="Times New Roman"/>
        </w:rPr>
      </w:pPr>
      <w:r w:rsidRPr="00993360">
        <w:rPr>
          <w:rFonts w:ascii="Times New Roman" w:hAnsi="Times New Roman"/>
        </w:rPr>
        <w:t xml:space="preserve">- </w:t>
      </w:r>
      <w:r w:rsidR="003B2ED3" w:rsidRPr="00993360">
        <w:rPr>
          <w:rFonts w:ascii="Times New Roman" w:hAnsi="Times New Roman"/>
        </w:rPr>
        <w:t xml:space="preserve">предложение на участие в запросе предложений </w:t>
      </w:r>
      <w:r w:rsidRPr="00993360">
        <w:rPr>
          <w:rFonts w:ascii="Times New Roman" w:hAnsi="Times New Roman"/>
        </w:rPr>
        <w:t>(</w:t>
      </w:r>
      <w:r w:rsidR="00114063" w:rsidRPr="00D85F98">
        <w:rPr>
          <w:rFonts w:ascii="Times New Roman" w:hAnsi="Times New Roman"/>
        </w:rPr>
        <w:t>Приложение №3</w:t>
      </w:r>
      <w:r w:rsidR="00621653" w:rsidRPr="00D85F98">
        <w:rPr>
          <w:rFonts w:ascii="Times New Roman" w:hAnsi="Times New Roman"/>
        </w:rPr>
        <w:t>.1/ Приложение №3.2</w:t>
      </w:r>
      <w:r w:rsidRPr="00993360">
        <w:rPr>
          <w:rFonts w:ascii="Times New Roman" w:hAnsi="Times New Roman"/>
        </w:rPr>
        <w:t xml:space="preserve">); </w:t>
      </w:r>
    </w:p>
    <w:p w14:paraId="1A4D3BF2" w14:textId="77777777" w:rsidR="009D13CE" w:rsidRPr="00FB3641" w:rsidRDefault="009D13CE" w:rsidP="00FB3641">
      <w:pPr>
        <w:widowControl w:val="0"/>
        <w:shd w:val="clear" w:color="auto" w:fill="FFFFFF"/>
        <w:autoSpaceDE w:val="0"/>
        <w:autoSpaceDN w:val="0"/>
        <w:adjustRightInd w:val="0"/>
        <w:spacing w:line="360" w:lineRule="auto"/>
        <w:ind w:right="10"/>
        <w:jc w:val="both"/>
        <w:rPr>
          <w:rFonts w:ascii="Times New Roman" w:hAnsi="Times New Roman"/>
        </w:rPr>
      </w:pPr>
      <w:r w:rsidRPr="00993360">
        <w:rPr>
          <w:rFonts w:ascii="Times New Roman" w:hAnsi="Times New Roman"/>
        </w:rPr>
        <w:t xml:space="preserve">- </w:t>
      </w:r>
      <w:r w:rsidR="003B2ED3" w:rsidRPr="00993360">
        <w:rPr>
          <w:rFonts w:ascii="Times New Roman" w:hAnsi="Times New Roman"/>
        </w:rPr>
        <w:t xml:space="preserve">анкета поставщика </w:t>
      </w:r>
      <w:r w:rsidRPr="00993360">
        <w:rPr>
          <w:rFonts w:ascii="Times New Roman" w:hAnsi="Times New Roman"/>
        </w:rPr>
        <w:t>(Приложение №</w:t>
      </w:r>
      <w:r w:rsidR="005F4C8E" w:rsidRPr="00993360">
        <w:rPr>
          <w:rFonts w:ascii="Times New Roman" w:hAnsi="Times New Roman"/>
        </w:rPr>
        <w:t>4</w:t>
      </w:r>
      <w:r w:rsidRPr="00993360">
        <w:rPr>
          <w:rFonts w:ascii="Times New Roman" w:hAnsi="Times New Roman"/>
        </w:rPr>
        <w:t>);</w:t>
      </w:r>
    </w:p>
    <w:p w14:paraId="200173F4" w14:textId="77777777" w:rsidR="009D13CE" w:rsidRPr="00FB3641" w:rsidRDefault="009D13CE" w:rsidP="00FB3641">
      <w:pPr>
        <w:widowControl w:val="0"/>
        <w:shd w:val="clear" w:color="auto" w:fill="FFFFFF"/>
        <w:autoSpaceDE w:val="0"/>
        <w:autoSpaceDN w:val="0"/>
        <w:adjustRightInd w:val="0"/>
        <w:spacing w:line="360" w:lineRule="auto"/>
        <w:ind w:right="10"/>
        <w:jc w:val="both"/>
        <w:rPr>
          <w:rFonts w:ascii="Times New Roman" w:hAnsi="Times New Roman"/>
        </w:rPr>
      </w:pPr>
      <w:r w:rsidRPr="00FB3641">
        <w:rPr>
          <w:rFonts w:ascii="Times New Roman" w:hAnsi="Times New Roman"/>
        </w:rPr>
        <w:t>- Свидетельство о государственной регистрации и свидетельство о постановке на налоговый учет претендента (копии, заверенные надлежащим образом);</w:t>
      </w:r>
    </w:p>
    <w:p w14:paraId="72CA2497" w14:textId="77777777" w:rsidR="009D13CE" w:rsidRPr="00FB3641" w:rsidRDefault="009D13CE" w:rsidP="00FB3641">
      <w:pPr>
        <w:widowControl w:val="0"/>
        <w:shd w:val="clear" w:color="auto" w:fill="FFFFFF"/>
        <w:autoSpaceDE w:val="0"/>
        <w:autoSpaceDN w:val="0"/>
        <w:adjustRightInd w:val="0"/>
        <w:spacing w:line="360" w:lineRule="auto"/>
        <w:ind w:right="10"/>
        <w:jc w:val="both"/>
        <w:rPr>
          <w:rFonts w:ascii="Times New Roman" w:hAnsi="Times New Roman"/>
        </w:rPr>
      </w:pPr>
      <w:r w:rsidRPr="00FB3641">
        <w:rPr>
          <w:rFonts w:ascii="Times New Roman" w:hAnsi="Times New Roman"/>
        </w:rPr>
        <w:t>- учредительные документы в последней редакции с учетом всех изменений и дополнений, зарегистрированные в установленном порядке (копии, заверенные надлежащим образом);</w:t>
      </w:r>
    </w:p>
    <w:p w14:paraId="4FEAA399" w14:textId="77777777" w:rsidR="009D13CE" w:rsidRPr="00FB3641" w:rsidRDefault="009D13CE" w:rsidP="00FB3641">
      <w:pPr>
        <w:widowControl w:val="0"/>
        <w:shd w:val="clear" w:color="auto" w:fill="FFFFFF"/>
        <w:autoSpaceDE w:val="0"/>
        <w:autoSpaceDN w:val="0"/>
        <w:adjustRightInd w:val="0"/>
        <w:spacing w:line="360" w:lineRule="auto"/>
        <w:ind w:right="10"/>
        <w:jc w:val="both"/>
        <w:rPr>
          <w:rFonts w:ascii="Times New Roman" w:hAnsi="Times New Roman"/>
        </w:rPr>
      </w:pPr>
      <w:r w:rsidRPr="00FB3641">
        <w:rPr>
          <w:rFonts w:ascii="Times New Roman" w:hAnsi="Times New Roman"/>
        </w:rPr>
        <w:t>- выписку из Единого государственного реестра юридических лиц, выданную в установленном порядке (оригинал или копии);</w:t>
      </w:r>
    </w:p>
    <w:p w14:paraId="77931067" w14:textId="77777777" w:rsidR="009D13CE" w:rsidRPr="00FB3641" w:rsidRDefault="009D13CE" w:rsidP="00FB3641">
      <w:pPr>
        <w:widowControl w:val="0"/>
        <w:shd w:val="clear" w:color="auto" w:fill="FFFFFF"/>
        <w:autoSpaceDE w:val="0"/>
        <w:autoSpaceDN w:val="0"/>
        <w:adjustRightInd w:val="0"/>
        <w:spacing w:line="360" w:lineRule="auto"/>
        <w:ind w:right="10"/>
        <w:jc w:val="both"/>
        <w:rPr>
          <w:rFonts w:ascii="Times New Roman" w:hAnsi="Times New Roman"/>
        </w:rPr>
      </w:pPr>
      <w:r w:rsidRPr="00FB3641">
        <w:rPr>
          <w:rFonts w:ascii="Times New Roman" w:hAnsi="Times New Roman"/>
        </w:rPr>
        <w:t>- 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(оригинал или копии, заверенные надлежащим образом);</w:t>
      </w:r>
    </w:p>
    <w:p w14:paraId="5FE927DE" w14:textId="77777777" w:rsidR="009D13CE" w:rsidRPr="00FB3641" w:rsidRDefault="009D13CE" w:rsidP="00FB3641">
      <w:pPr>
        <w:widowControl w:val="0"/>
        <w:shd w:val="clear" w:color="auto" w:fill="FFFFFF"/>
        <w:autoSpaceDE w:val="0"/>
        <w:autoSpaceDN w:val="0"/>
        <w:adjustRightInd w:val="0"/>
        <w:spacing w:line="360" w:lineRule="auto"/>
        <w:ind w:right="10"/>
        <w:jc w:val="both"/>
        <w:rPr>
          <w:rFonts w:ascii="Times New Roman" w:hAnsi="Times New Roman"/>
        </w:rPr>
      </w:pPr>
      <w:r w:rsidRPr="00FB3641">
        <w:rPr>
          <w:rFonts w:ascii="Times New Roman" w:hAnsi="Times New Roman"/>
        </w:rPr>
        <w:t>- доверенность на работника, подписавшего квалификационн</w:t>
      </w:r>
      <w:r w:rsidR="00080810">
        <w:rPr>
          <w:rFonts w:ascii="Times New Roman" w:hAnsi="Times New Roman"/>
        </w:rPr>
        <w:t>ое предложение</w:t>
      </w:r>
      <w:r w:rsidRPr="00FB3641">
        <w:rPr>
          <w:rFonts w:ascii="Times New Roman" w:hAnsi="Times New Roman"/>
        </w:rPr>
        <w:t>, на право принимать обязательства от имени претендента, в случае отсутствия полномочий по уставу (оригинал);</w:t>
      </w:r>
    </w:p>
    <w:p w14:paraId="0EAB5195" w14:textId="77777777" w:rsidR="009D13CE" w:rsidRPr="00FB3641" w:rsidRDefault="009D13CE" w:rsidP="00FB3641">
      <w:pPr>
        <w:widowControl w:val="0"/>
        <w:shd w:val="clear" w:color="auto" w:fill="FFFFFF"/>
        <w:autoSpaceDE w:val="0"/>
        <w:autoSpaceDN w:val="0"/>
        <w:adjustRightInd w:val="0"/>
        <w:spacing w:line="360" w:lineRule="auto"/>
        <w:ind w:right="10"/>
        <w:jc w:val="both"/>
        <w:rPr>
          <w:rFonts w:ascii="Times New Roman" w:hAnsi="Times New Roman"/>
        </w:rPr>
      </w:pPr>
      <w:r w:rsidRPr="00FB3641">
        <w:rPr>
          <w:rFonts w:ascii="Times New Roman" w:hAnsi="Times New Roman"/>
        </w:rPr>
        <w:t>- бухгалтерский баланс и отчеты о прибылях и убытках за предыдущий отчетный период (копии, заверенные надлежащим образом с отметкой инспекции Федеральной налоговой службы либо с приложением копии протокола входного контроля);</w:t>
      </w:r>
    </w:p>
    <w:p w14:paraId="5D65841D" w14:textId="021E8DC3" w:rsidR="009D13CE" w:rsidRPr="00FB3641" w:rsidRDefault="009D13CE" w:rsidP="00FB3641">
      <w:pPr>
        <w:widowControl w:val="0"/>
        <w:shd w:val="clear" w:color="auto" w:fill="FFFFFF"/>
        <w:autoSpaceDE w:val="0"/>
        <w:autoSpaceDN w:val="0"/>
        <w:adjustRightInd w:val="0"/>
        <w:spacing w:line="360" w:lineRule="auto"/>
        <w:ind w:right="10"/>
        <w:jc w:val="both"/>
        <w:rPr>
          <w:rFonts w:ascii="Times New Roman" w:hAnsi="Times New Roman"/>
        </w:rPr>
      </w:pPr>
      <w:r w:rsidRPr="00FB3641">
        <w:rPr>
          <w:rFonts w:ascii="Times New Roman" w:hAnsi="Times New Roman"/>
        </w:rPr>
        <w:t xml:space="preserve">- </w:t>
      </w:r>
      <w:r w:rsidR="00C51F17" w:rsidRPr="00FE77EC">
        <w:rPr>
          <w:rFonts w:ascii="Times New Roman" w:hAnsi="Times New Roman"/>
        </w:rPr>
        <w:t>заверение</w:t>
      </w:r>
      <w:r w:rsidR="00080810">
        <w:rPr>
          <w:rFonts w:ascii="Times New Roman" w:hAnsi="Times New Roman"/>
        </w:rPr>
        <w:t xml:space="preserve"> руководителя </w:t>
      </w:r>
      <w:r w:rsidR="00C51F17" w:rsidRPr="00FE77EC">
        <w:rPr>
          <w:rFonts w:ascii="Times New Roman" w:hAnsi="Times New Roman"/>
        </w:rPr>
        <w:t>претендента</w:t>
      </w:r>
      <w:r w:rsidRPr="00FB3641">
        <w:rPr>
          <w:rFonts w:ascii="Times New Roman" w:hAnsi="Times New Roman"/>
        </w:rPr>
        <w:t xml:space="preserve"> об отсутствии задолженности по уплате налогов;</w:t>
      </w:r>
    </w:p>
    <w:p w14:paraId="1A8A3536" w14:textId="01361DF7" w:rsidR="009D13CE" w:rsidRPr="00FB3641" w:rsidRDefault="009D13CE" w:rsidP="00FB3641">
      <w:pPr>
        <w:widowControl w:val="0"/>
        <w:shd w:val="clear" w:color="auto" w:fill="FFFFFF"/>
        <w:autoSpaceDE w:val="0"/>
        <w:autoSpaceDN w:val="0"/>
        <w:adjustRightInd w:val="0"/>
        <w:spacing w:line="360" w:lineRule="auto"/>
        <w:ind w:right="10"/>
        <w:jc w:val="both"/>
        <w:rPr>
          <w:rFonts w:ascii="Times New Roman" w:hAnsi="Times New Roman"/>
        </w:rPr>
      </w:pPr>
      <w:r w:rsidRPr="00FB3641">
        <w:rPr>
          <w:rFonts w:ascii="Times New Roman" w:hAnsi="Times New Roman"/>
        </w:rPr>
        <w:t>-</w:t>
      </w:r>
      <w:r w:rsidR="00B11CFD">
        <w:rPr>
          <w:rFonts w:ascii="Times New Roman" w:hAnsi="Times New Roman"/>
        </w:rPr>
        <w:t xml:space="preserve"> </w:t>
      </w:r>
      <w:r w:rsidRPr="00FB3641">
        <w:rPr>
          <w:rFonts w:ascii="Times New Roman" w:hAnsi="Times New Roman"/>
        </w:rPr>
        <w:t xml:space="preserve">заверение </w:t>
      </w:r>
      <w:r w:rsidR="00080810">
        <w:rPr>
          <w:rFonts w:ascii="Times New Roman" w:hAnsi="Times New Roman"/>
        </w:rPr>
        <w:t xml:space="preserve">руководителя </w:t>
      </w:r>
      <w:r w:rsidRPr="00FB3641">
        <w:rPr>
          <w:rFonts w:ascii="Times New Roman" w:hAnsi="Times New Roman"/>
        </w:rPr>
        <w:t>претендента о том, что в отношении претендента исполнительные производства на сумму более 5 млн рублей не возбуждены, а также о том, что на имущество претендента не наложен арест, а экономическая деятельность претендента не приостановлена по решению суда или уполномоченного государственного органа (оригинал);</w:t>
      </w:r>
    </w:p>
    <w:p w14:paraId="432828F1" w14:textId="77777777" w:rsidR="009D13CE" w:rsidRPr="00993360" w:rsidRDefault="009D13CE" w:rsidP="00FB3641">
      <w:pPr>
        <w:widowControl w:val="0"/>
        <w:shd w:val="clear" w:color="auto" w:fill="FFFFFF"/>
        <w:autoSpaceDE w:val="0"/>
        <w:autoSpaceDN w:val="0"/>
        <w:adjustRightInd w:val="0"/>
        <w:spacing w:line="360" w:lineRule="auto"/>
        <w:ind w:right="10"/>
        <w:jc w:val="both"/>
        <w:rPr>
          <w:rFonts w:ascii="Times New Roman" w:hAnsi="Times New Roman"/>
        </w:rPr>
      </w:pPr>
      <w:r w:rsidRPr="00FB3641">
        <w:rPr>
          <w:rFonts w:ascii="Times New Roman" w:hAnsi="Times New Roman"/>
        </w:rPr>
        <w:t xml:space="preserve">- сведения о </w:t>
      </w:r>
      <w:r w:rsidRPr="00993360">
        <w:rPr>
          <w:rFonts w:ascii="Times New Roman" w:hAnsi="Times New Roman"/>
        </w:rPr>
        <w:t>соответствии участников Квалификационного отбора квалификационным треб</w:t>
      </w:r>
      <w:r w:rsidR="005F4C8E" w:rsidRPr="00993360">
        <w:rPr>
          <w:rFonts w:ascii="Times New Roman" w:hAnsi="Times New Roman"/>
        </w:rPr>
        <w:t>ованиям (по форме Приложения № 5</w:t>
      </w:r>
      <w:r w:rsidRPr="00993360">
        <w:rPr>
          <w:rFonts w:ascii="Times New Roman" w:hAnsi="Times New Roman"/>
        </w:rPr>
        <w:t xml:space="preserve"> к настоящей документации - оригинал) и документы, подтверждающие соответствие требованиям (могут предоставляться по запросу);</w:t>
      </w:r>
    </w:p>
    <w:p w14:paraId="76B77499" w14:textId="77777777" w:rsidR="00FB3641" w:rsidRPr="00944BC2" w:rsidRDefault="00FB3641" w:rsidP="00FB3641">
      <w:pPr>
        <w:pStyle w:val="a9"/>
        <w:widowControl w:val="0"/>
        <w:tabs>
          <w:tab w:val="left" w:pos="851"/>
        </w:tabs>
        <w:autoSpaceDE w:val="0"/>
        <w:autoSpaceDN w:val="0"/>
        <w:adjustRightInd w:val="0"/>
        <w:spacing w:line="360" w:lineRule="auto"/>
        <w:ind w:left="0"/>
        <w:jc w:val="both"/>
        <w:rPr>
          <w:rFonts w:ascii="Times New Roman" w:hAnsi="Times New Roman"/>
        </w:rPr>
      </w:pPr>
      <w:r w:rsidRPr="00993360">
        <w:rPr>
          <w:rFonts w:ascii="Times New Roman" w:hAnsi="Times New Roman"/>
        </w:rPr>
        <w:t>1.9.</w:t>
      </w:r>
      <w:r w:rsidR="00FE77EC" w:rsidRPr="00993360">
        <w:rPr>
          <w:rFonts w:ascii="Times New Roman" w:hAnsi="Times New Roman"/>
        </w:rPr>
        <w:t>4</w:t>
      </w:r>
      <w:r w:rsidRPr="00993360">
        <w:rPr>
          <w:rFonts w:ascii="Times New Roman" w:hAnsi="Times New Roman"/>
        </w:rPr>
        <w:t>. Заказчик изучает квалификацию Участников и ее соответствие требованиям на основании представленных Участниками документов.</w:t>
      </w:r>
    </w:p>
    <w:p w14:paraId="7701039F" w14:textId="77777777" w:rsidR="00FB3641" w:rsidRPr="00944BC2" w:rsidRDefault="00FB3641" w:rsidP="00FB3641">
      <w:pPr>
        <w:pStyle w:val="a9"/>
        <w:widowControl w:val="0"/>
        <w:tabs>
          <w:tab w:val="left" w:pos="851"/>
        </w:tabs>
        <w:autoSpaceDE w:val="0"/>
        <w:autoSpaceDN w:val="0"/>
        <w:adjustRightInd w:val="0"/>
        <w:spacing w:line="360" w:lineRule="auto"/>
        <w:ind w:left="0"/>
        <w:jc w:val="both"/>
        <w:rPr>
          <w:rFonts w:ascii="Times New Roman" w:hAnsi="Times New Roman"/>
        </w:rPr>
      </w:pPr>
      <w:r>
        <w:rPr>
          <w:rFonts w:ascii="Times New Roman" w:hAnsi="Times New Roman"/>
        </w:rPr>
        <w:t>1.9.</w:t>
      </w:r>
      <w:r w:rsidR="00FE77EC">
        <w:rPr>
          <w:rFonts w:ascii="Times New Roman" w:hAnsi="Times New Roman"/>
        </w:rPr>
        <w:t>5</w:t>
      </w:r>
      <w:r>
        <w:rPr>
          <w:rFonts w:ascii="Times New Roman" w:hAnsi="Times New Roman"/>
        </w:rPr>
        <w:t xml:space="preserve">. </w:t>
      </w:r>
      <w:r w:rsidRPr="00944BC2">
        <w:rPr>
          <w:rFonts w:ascii="Times New Roman" w:hAnsi="Times New Roman"/>
        </w:rPr>
        <w:t>В ходе изучения предложений по Квалификационному отбору Участников Заказчик имеет право запрашивать соответствующие органы государственной власти, а также юридические и физические лица, указанные в квалификационном предложении Участника, для проверки достоверности указанных сведений.</w:t>
      </w:r>
    </w:p>
    <w:p w14:paraId="7CF4D648" w14:textId="77777777" w:rsidR="00FB3641" w:rsidRPr="00944BC2" w:rsidRDefault="00FB3641" w:rsidP="00FB3641">
      <w:pPr>
        <w:pStyle w:val="a9"/>
        <w:widowControl w:val="0"/>
        <w:tabs>
          <w:tab w:val="left" w:pos="851"/>
        </w:tabs>
        <w:autoSpaceDE w:val="0"/>
        <w:autoSpaceDN w:val="0"/>
        <w:adjustRightInd w:val="0"/>
        <w:spacing w:line="360" w:lineRule="auto"/>
        <w:ind w:left="0"/>
        <w:jc w:val="both"/>
        <w:rPr>
          <w:rFonts w:ascii="Times New Roman" w:hAnsi="Times New Roman"/>
        </w:rPr>
      </w:pPr>
      <w:r>
        <w:rPr>
          <w:rFonts w:ascii="Times New Roman" w:hAnsi="Times New Roman"/>
        </w:rPr>
        <w:t>1.9.</w:t>
      </w:r>
      <w:r w:rsidR="00FE77EC">
        <w:rPr>
          <w:rFonts w:ascii="Times New Roman" w:hAnsi="Times New Roman"/>
        </w:rPr>
        <w:t>6</w:t>
      </w:r>
      <w:r>
        <w:rPr>
          <w:rFonts w:ascii="Times New Roman" w:hAnsi="Times New Roman"/>
        </w:rPr>
        <w:t xml:space="preserve"> </w:t>
      </w:r>
      <w:r w:rsidRPr="00944BC2">
        <w:rPr>
          <w:rFonts w:ascii="Times New Roman" w:hAnsi="Times New Roman"/>
        </w:rPr>
        <w:t>Указание неверных сведений может служить основанием для отклонения предложений Претендента.</w:t>
      </w:r>
    </w:p>
    <w:p w14:paraId="323BF889" w14:textId="59F649B9" w:rsidR="00BE6032" w:rsidRPr="00BE6032" w:rsidRDefault="00FB3641" w:rsidP="00BE6032">
      <w:pPr>
        <w:pStyle w:val="3"/>
        <w:ind w:left="0" w:firstLine="0"/>
        <w:rPr>
          <w:rFonts w:cs="Times New Roman"/>
          <w:b/>
          <w:i w:val="0"/>
          <w:sz w:val="24"/>
          <w:szCs w:val="24"/>
        </w:rPr>
      </w:pPr>
      <w:r>
        <w:rPr>
          <w:rFonts w:cs="Times New Roman"/>
          <w:b/>
          <w:i w:val="0"/>
          <w:sz w:val="24"/>
          <w:szCs w:val="24"/>
        </w:rPr>
        <w:t xml:space="preserve"> </w:t>
      </w:r>
      <w:bookmarkStart w:id="16" w:name="_Toc33016380"/>
      <w:r>
        <w:rPr>
          <w:rFonts w:cs="Times New Roman"/>
          <w:b/>
          <w:i w:val="0"/>
          <w:sz w:val="24"/>
          <w:szCs w:val="24"/>
        </w:rPr>
        <w:t>Порядок оценки и сопоставление предложений Претендентов.</w:t>
      </w:r>
      <w:bookmarkStart w:id="17" w:name="_Toc515863128"/>
      <w:bookmarkStart w:id="18" w:name="_Toc34648352"/>
      <w:bookmarkStart w:id="19" w:name="_Toc33016381"/>
      <w:bookmarkEnd w:id="16"/>
    </w:p>
    <w:p w14:paraId="41BA6DFF" w14:textId="77777777" w:rsidR="00BE6032" w:rsidRPr="006B6765" w:rsidRDefault="00BE6032" w:rsidP="00BE6032">
      <w:pPr>
        <w:pStyle w:val="a9"/>
        <w:widowControl w:val="0"/>
        <w:numPr>
          <w:ilvl w:val="2"/>
          <w:numId w:val="7"/>
        </w:numPr>
        <w:tabs>
          <w:tab w:val="left" w:pos="851"/>
        </w:tabs>
        <w:autoSpaceDE w:val="0"/>
        <w:autoSpaceDN w:val="0"/>
        <w:adjustRightInd w:val="0"/>
        <w:spacing w:line="360" w:lineRule="auto"/>
        <w:ind w:left="0" w:firstLine="0"/>
        <w:jc w:val="both"/>
        <w:rPr>
          <w:rFonts w:ascii="Times New Roman" w:hAnsi="Times New Roman"/>
        </w:rPr>
      </w:pPr>
      <w:r w:rsidRPr="006B6765">
        <w:rPr>
          <w:rFonts w:ascii="Times New Roman" w:hAnsi="Times New Roman"/>
        </w:rPr>
        <w:t>Порядок оценки и сопоставления предложений Претендентов производится в несколько этапов:</w:t>
      </w:r>
    </w:p>
    <w:p w14:paraId="281A9B64" w14:textId="77777777" w:rsidR="00BE6032" w:rsidRPr="00BE6032" w:rsidRDefault="00BE6032" w:rsidP="00BE6032">
      <w:pPr>
        <w:pStyle w:val="a9"/>
        <w:widowControl w:val="0"/>
        <w:tabs>
          <w:tab w:val="left" w:pos="851"/>
        </w:tabs>
        <w:autoSpaceDE w:val="0"/>
        <w:autoSpaceDN w:val="0"/>
        <w:adjustRightInd w:val="0"/>
        <w:spacing w:line="360" w:lineRule="auto"/>
        <w:ind w:left="0"/>
        <w:jc w:val="both"/>
        <w:rPr>
          <w:rFonts w:ascii="Times New Roman" w:hAnsi="Times New Roman"/>
          <w:b/>
        </w:rPr>
      </w:pPr>
      <w:r w:rsidRPr="00BE6032">
        <w:rPr>
          <w:rFonts w:ascii="Times New Roman" w:hAnsi="Times New Roman"/>
          <w:b/>
        </w:rPr>
        <w:t>Этап 1. Оценка ценовой составляющей предложений по заявкам на приобретение вагонов со встречными обязательствами последующей поставки запчастей (заявки второго типа).</w:t>
      </w:r>
    </w:p>
    <w:p w14:paraId="1FC8174F" w14:textId="77777777" w:rsidR="00BE6032" w:rsidRPr="006B6765" w:rsidRDefault="00BE6032" w:rsidP="00BE6032">
      <w:pPr>
        <w:pStyle w:val="a9"/>
        <w:widowControl w:val="0"/>
        <w:tabs>
          <w:tab w:val="left" w:pos="851"/>
        </w:tabs>
        <w:autoSpaceDE w:val="0"/>
        <w:autoSpaceDN w:val="0"/>
        <w:adjustRightInd w:val="0"/>
        <w:spacing w:line="360" w:lineRule="auto"/>
        <w:ind w:left="0"/>
        <w:jc w:val="both"/>
        <w:rPr>
          <w:rFonts w:ascii="Times New Roman" w:hAnsi="Times New Roman"/>
        </w:rPr>
      </w:pPr>
      <w:r w:rsidRPr="006B6765">
        <w:rPr>
          <w:rFonts w:ascii="Times New Roman" w:hAnsi="Times New Roman"/>
        </w:rPr>
        <w:t xml:space="preserve">Сначала оценивается ценовая составляющая в предложениях претендентов на приобретение вагонов со встречными обязательствами последующей поставки запчастей (второго типа), </w:t>
      </w:r>
    </w:p>
    <w:p w14:paraId="5A32EC38" w14:textId="77777777" w:rsidR="00BE6032" w:rsidRPr="006B6765" w:rsidRDefault="00BE6032" w:rsidP="00BE6032">
      <w:pPr>
        <w:pStyle w:val="a9"/>
        <w:widowControl w:val="0"/>
        <w:tabs>
          <w:tab w:val="left" w:pos="851"/>
        </w:tabs>
        <w:autoSpaceDE w:val="0"/>
        <w:autoSpaceDN w:val="0"/>
        <w:adjustRightInd w:val="0"/>
        <w:spacing w:line="360" w:lineRule="auto"/>
        <w:ind w:left="0"/>
        <w:jc w:val="both"/>
        <w:rPr>
          <w:rFonts w:ascii="Times New Roman" w:hAnsi="Times New Roman"/>
        </w:rPr>
      </w:pPr>
      <w:r w:rsidRPr="006B6765">
        <w:rPr>
          <w:rFonts w:ascii="Times New Roman" w:hAnsi="Times New Roman"/>
        </w:rPr>
        <w:t xml:space="preserve">Размер ценовой составляющей </w:t>
      </w:r>
      <w:r w:rsidRPr="006B6765">
        <w:rPr>
          <w:rFonts w:ascii="Times New Roman" w:hAnsi="Times New Roman"/>
          <w:lang w:val="en-US"/>
        </w:rPr>
        <w:t>m</w:t>
      </w:r>
      <w:r w:rsidRPr="006B6765">
        <w:rPr>
          <w:rFonts w:ascii="Times New Roman" w:hAnsi="Times New Roman"/>
        </w:rPr>
        <w:t>-претендента рассчитывается в рублях по следующей формуле:</w:t>
      </w:r>
    </w:p>
    <w:p w14:paraId="6E9CF4DC" w14:textId="674E57E7" w:rsidR="00BE6032" w:rsidRPr="006B6765" w:rsidRDefault="00BE6032" w:rsidP="00BE6032">
      <w:pPr>
        <w:pStyle w:val="a9"/>
        <w:ind w:left="360"/>
        <w:rPr>
          <w:rFonts w:ascii="Times New Roman" w:hAnsi="Times New Roman"/>
        </w:rPr>
      </w:pPr>
      <w:r w:rsidRPr="006B6765">
        <w:rPr>
          <w:rFonts w:ascii="Times New Roman" w:hAnsi="Times New Roman"/>
        </w:rPr>
        <w:object w:dxaOrig="180" w:dyaOrig="340" w14:anchorId="18D584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pt;height:17.4pt" o:ole="">
            <v:imagedata r:id="rId20" o:title=""/>
          </v:shape>
          <o:OLEObject Type="Embed" ProgID="Equation.3" ShapeID="_x0000_i1025" DrawAspect="Content" ObjectID="_1717924292" r:id="rId21"/>
        </w:object>
      </w:r>
      <w:r w:rsidRPr="006B6765">
        <w:rPr>
          <w:rFonts w:ascii="Times New Roman" w:hAnsi="Times New Roman"/>
        </w:rPr>
        <w:t xml:space="preserve"> </w:t>
      </w:r>
      <m:oMath>
        <m:sSub>
          <m:sSubPr>
            <m:ctrlPr>
              <w:rPr>
                <w:rFonts w:ascii="Cambria Math" w:hAnsi="Cambria Math"/>
              </w:rPr>
            </m:ctrlPr>
          </m:sSubPr>
          <m:e>
            <m:r>
              <m:rPr>
                <m:sty m:val="p"/>
              </m:rPr>
              <w:rPr>
                <w:rFonts w:ascii="Cambria Math" w:hAnsi="Cambria Math"/>
              </w:rPr>
              <m:t>А</m:t>
            </m:r>
          </m:e>
          <m:sub>
            <m:r>
              <w:rPr>
                <w:rFonts w:ascii="Cambria Math" w:hAnsi="Cambria Math"/>
              </w:rPr>
              <m:t>m</m:t>
            </m:r>
          </m:sub>
        </m:sSub>
        <m:r>
          <m:rPr>
            <m:sty m:val="p"/>
          </m:rPr>
          <w:rPr>
            <w:rFonts w:ascii="Cambria Math" w:hAnsi="Cambria Math"/>
          </w:rPr>
          <m:t xml:space="preserve">= </m:t>
        </m:r>
        <m:sSub>
          <m:sSubPr>
            <m:ctrlPr>
              <w:rPr>
                <w:rFonts w:ascii="Cambria Math" w:hAnsi="Cambria Math"/>
              </w:rPr>
            </m:ctrlPr>
          </m:sSubPr>
          <m:e>
            <m:r>
              <m:rPr>
                <m:sty m:val="p"/>
              </m:rPr>
              <w:rPr>
                <w:rFonts w:ascii="Cambria Math" w:hAnsi="Cambria Math"/>
              </w:rPr>
              <m:t>Ц</m:t>
            </m:r>
          </m:e>
          <m:sub>
            <m:r>
              <w:rPr>
                <w:rFonts w:ascii="Cambria Math" w:hAnsi="Cambria Math"/>
                <w:lang w:val="en-US"/>
              </w:rPr>
              <m:t>m</m:t>
            </m:r>
          </m:sub>
        </m:sSub>
        <m:r>
          <w:rPr>
            <w:rFonts w:ascii="Cambria Math" w:hAnsi="Cambria Math"/>
          </w:rPr>
          <m:t xml:space="preserve">+ </m:t>
        </m:r>
        <m:sSub>
          <m:sSubPr>
            <m:ctrlPr>
              <w:rPr>
                <w:rFonts w:ascii="Cambria Math" w:hAnsi="Cambria Math"/>
              </w:rPr>
            </m:ctrlPr>
          </m:sSubPr>
          <m:e>
            <m:r>
              <w:rPr>
                <w:rFonts w:ascii="Cambria Math" w:hAnsi="Cambria Math"/>
              </w:rPr>
              <m:t>∆</m:t>
            </m:r>
            <m:r>
              <m:rPr>
                <m:sty m:val="p"/>
              </m:rPr>
              <w:rPr>
                <w:rFonts w:ascii="Cambria Math" w:hAnsi="Cambria Math"/>
                <w:lang w:val="en-US"/>
              </w:rPr>
              <m:t>P</m:t>
            </m:r>
          </m:e>
          <m:sub>
            <m:r>
              <w:rPr>
                <w:rFonts w:ascii="Cambria Math" w:hAnsi="Cambria Math"/>
              </w:rPr>
              <m:t>m</m:t>
            </m:r>
          </m:sub>
        </m:sSub>
      </m:oMath>
      <w:proofErr w:type="gramStart"/>
      <w:r w:rsidR="00B11CFD">
        <w:rPr>
          <w:rFonts w:ascii="Times New Roman" w:hAnsi="Times New Roman"/>
        </w:rPr>
        <w:t>,</w:t>
      </w:r>
      <w:r w:rsidRPr="006B6765">
        <w:rPr>
          <w:rFonts w:ascii="Times New Roman" w:hAnsi="Times New Roman"/>
        </w:rPr>
        <w:t xml:space="preserve">   </w:t>
      </w:r>
      <w:proofErr w:type="gramEnd"/>
      <w:r w:rsidRPr="006B6765">
        <w:rPr>
          <w:rFonts w:ascii="Times New Roman" w:hAnsi="Times New Roman"/>
        </w:rPr>
        <w:t xml:space="preserve">  где</w:t>
      </w:r>
    </w:p>
    <w:p w14:paraId="166A97EE" w14:textId="77777777" w:rsidR="00BE6032" w:rsidRPr="006B6765" w:rsidRDefault="00BE6032" w:rsidP="00BE6032">
      <w:pPr>
        <w:pStyle w:val="a9"/>
        <w:ind w:left="360"/>
        <w:rPr>
          <w:rFonts w:ascii="Times New Roman" w:hAnsi="Times New Roman"/>
        </w:rPr>
      </w:pPr>
    </w:p>
    <w:p w14:paraId="1253509E" w14:textId="77777777" w:rsidR="00BE6032" w:rsidRPr="006B6765" w:rsidRDefault="00B7168A" w:rsidP="00BE6032">
      <w:pPr>
        <w:pStyle w:val="a9"/>
        <w:ind w:left="360"/>
        <w:rPr>
          <w:rFonts w:ascii="Times New Roman" w:hAnsi="Times New Roman"/>
        </w:rPr>
      </w:pPr>
      <m:oMath>
        <m:sSub>
          <m:sSubPr>
            <m:ctrlPr>
              <w:rPr>
                <w:rFonts w:ascii="Cambria Math" w:hAnsi="Cambria Math"/>
              </w:rPr>
            </m:ctrlPr>
          </m:sSubPr>
          <m:e>
            <m:r>
              <m:rPr>
                <m:sty m:val="p"/>
              </m:rPr>
              <w:rPr>
                <w:rFonts w:ascii="Cambria Math" w:hAnsi="Cambria Math"/>
              </w:rPr>
              <m:t>Ц</m:t>
            </m:r>
          </m:e>
          <m:sub>
            <m:r>
              <w:rPr>
                <w:rFonts w:ascii="Cambria Math" w:hAnsi="Cambria Math"/>
                <w:lang w:val="en-US"/>
              </w:rPr>
              <m:t>m</m:t>
            </m:r>
          </m:sub>
        </m:sSub>
      </m:oMath>
      <w:r w:rsidR="00BE6032" w:rsidRPr="006B6765">
        <w:rPr>
          <w:rFonts w:ascii="Times New Roman" w:hAnsi="Times New Roman"/>
        </w:rPr>
        <w:t xml:space="preserve"> - ценовые предложения </w:t>
      </w:r>
      <w:r w:rsidR="00BE6032" w:rsidRPr="006B6765">
        <w:rPr>
          <w:rFonts w:ascii="Times New Roman" w:hAnsi="Times New Roman"/>
          <w:lang w:val="en-US"/>
        </w:rPr>
        <w:t>m</w:t>
      </w:r>
      <w:r w:rsidR="00BE6032" w:rsidRPr="006B6765">
        <w:rPr>
          <w:rFonts w:ascii="Times New Roman" w:hAnsi="Times New Roman"/>
        </w:rPr>
        <w:t>-претендента по приобретению КГМК,</w:t>
      </w:r>
    </w:p>
    <w:p w14:paraId="214877FF" w14:textId="77777777" w:rsidR="00BE6032" w:rsidRPr="006B6765" w:rsidRDefault="00B7168A" w:rsidP="00BE6032">
      <w:pPr>
        <w:jc w:val="both"/>
        <w:rPr>
          <w:rFonts w:ascii="Times New Roman" w:hAnsi="Times New Roman"/>
        </w:rPr>
      </w:pPr>
      <m:oMath>
        <m:sSub>
          <m:sSubPr>
            <m:ctrlPr>
              <w:rPr>
                <w:rFonts w:ascii="Cambria Math" w:hAnsi="Cambria Math"/>
                <w:i/>
              </w:rPr>
            </m:ctrlPr>
          </m:sSubPr>
          <m:e>
            <m:r>
              <w:rPr>
                <w:rFonts w:ascii="Cambria Math" w:hAnsi="Cambria Math"/>
              </w:rPr>
              <m:t>∆Р</m:t>
            </m:r>
          </m:e>
          <m:sub>
            <m:r>
              <w:rPr>
                <w:rFonts w:ascii="Cambria Math" w:hAnsi="Cambria Math"/>
                <w:lang w:val="en-US"/>
              </w:rPr>
              <m:t>m</m:t>
            </m:r>
          </m:sub>
        </m:sSub>
      </m:oMath>
      <w:r w:rsidR="00BE6032" w:rsidRPr="006B6765">
        <w:rPr>
          <w:rFonts w:ascii="Times New Roman" w:hAnsi="Times New Roman"/>
        </w:rPr>
        <w:t xml:space="preserve"> – эффект экономии при закупке запасных частей заданной номенклатуры и количества у </w:t>
      </w:r>
      <w:r w:rsidR="00BE6032" w:rsidRPr="006B6765">
        <w:rPr>
          <w:rFonts w:ascii="Times New Roman" w:hAnsi="Times New Roman"/>
          <w:lang w:val="en-US"/>
        </w:rPr>
        <w:t>m</w:t>
      </w:r>
      <w:r w:rsidR="00BE6032" w:rsidRPr="006B6765">
        <w:rPr>
          <w:rFonts w:ascii="Times New Roman" w:hAnsi="Times New Roman"/>
        </w:rPr>
        <w:t>-претендента, требуемые в рамках встречного обязательства по поставке.</w:t>
      </w:r>
    </w:p>
    <w:p w14:paraId="743026C2" w14:textId="16EFD196" w:rsidR="00BE6032" w:rsidRPr="006B6765" w:rsidRDefault="00B7168A" w:rsidP="00BE6032">
      <w:pPr>
        <w:ind w:firstLine="360"/>
        <w:jc w:val="both"/>
        <w:rPr>
          <w:rFonts w:ascii="Times New Roman" w:hAnsi="Times New Roman"/>
        </w:rPr>
      </w:pPr>
      <m:oMath>
        <m:sSub>
          <m:sSubPr>
            <m:ctrlPr>
              <w:rPr>
                <w:rFonts w:ascii="Cambria Math" w:hAnsi="Cambria Math"/>
                <w:i/>
              </w:rPr>
            </m:ctrlPr>
          </m:sSubPr>
          <m:e>
            <m:r>
              <w:rPr>
                <w:rFonts w:ascii="Cambria Math" w:hAnsi="Cambria Math"/>
              </w:rPr>
              <m:t>∆Р</m:t>
            </m:r>
          </m:e>
          <m:sub>
            <m:r>
              <w:rPr>
                <w:rFonts w:ascii="Cambria Math" w:hAnsi="Cambria Math"/>
                <w:lang w:val="en-US"/>
              </w:rPr>
              <m:t>m</m:t>
            </m:r>
          </m:sub>
        </m:sSub>
      </m:oMath>
      <w:r w:rsidR="00BE6032" w:rsidRPr="006B6765">
        <w:rPr>
          <w:rFonts w:ascii="Times New Roman" w:hAnsi="Times New Roman"/>
        </w:rPr>
        <w:t xml:space="preserve"> - разница между плановым бюджетом на закупку Деталей (бюджет оценивается исходя из планового количества по Приложению 3</w:t>
      </w:r>
      <w:r w:rsidR="003A1292" w:rsidRPr="003A1292">
        <w:rPr>
          <w:rFonts w:ascii="Times New Roman" w:hAnsi="Times New Roman"/>
        </w:rPr>
        <w:t>.2</w:t>
      </w:r>
      <w:r w:rsidR="00BE6032" w:rsidRPr="006B6765">
        <w:rPr>
          <w:rFonts w:ascii="Times New Roman" w:hAnsi="Times New Roman"/>
        </w:rPr>
        <w:t xml:space="preserve"> к соответствующему Проекту договора со встречным обязательством по поставке запасных частей и ценовых ожиданий менеджмента на дату поставки Деталей для целей предложения, которые не могут превышать текущего рыночного уровня цен) и фактическими расходами на закупку Деталей согласно предложению Претендента (фактические расходы оцениваются исходя из планового количества по Приложению 3</w:t>
      </w:r>
      <w:r w:rsidR="001E7D14">
        <w:rPr>
          <w:rFonts w:ascii="Times New Roman" w:hAnsi="Times New Roman"/>
        </w:rPr>
        <w:t>.2</w:t>
      </w:r>
      <w:r w:rsidR="00BE6032" w:rsidRPr="006B6765">
        <w:rPr>
          <w:rFonts w:ascii="Times New Roman" w:hAnsi="Times New Roman"/>
        </w:rPr>
        <w:t xml:space="preserve"> и цен, указываемых Претендентом в форме коммерческого предложения)</w:t>
      </w:r>
    </w:p>
    <w:p w14:paraId="764BD85C" w14:textId="77777777" w:rsidR="00BE6032" w:rsidRPr="006B6765" w:rsidRDefault="00BE6032" w:rsidP="00BE6032">
      <w:pPr>
        <w:jc w:val="both"/>
        <w:rPr>
          <w:rFonts w:ascii="Times New Roman" w:hAnsi="Times New Roman"/>
        </w:rPr>
      </w:pPr>
      <w:r w:rsidRPr="006B6765">
        <w:rPr>
          <w:rFonts w:ascii="Times New Roman" w:hAnsi="Times New Roman"/>
        </w:rPr>
        <w:t xml:space="preserve">Наилучшая ценовая составляющая определяется как: </w:t>
      </w:r>
    </w:p>
    <w:p w14:paraId="56B8333D" w14:textId="77777777" w:rsidR="00BE6032" w:rsidRPr="006B6765" w:rsidRDefault="00BE6032" w:rsidP="00BE6032">
      <w:pPr>
        <w:pStyle w:val="a9"/>
        <w:ind w:left="360"/>
        <w:rPr>
          <w:rFonts w:ascii="Times New Roman" w:hAnsi="Times New Roman"/>
        </w:rPr>
      </w:pPr>
      <w:r w:rsidRPr="006B6765">
        <w:rPr>
          <w:rFonts w:ascii="Times New Roman" w:hAnsi="Times New Roman"/>
        </w:rPr>
        <w:object w:dxaOrig="180" w:dyaOrig="340" w14:anchorId="524BAEE1">
          <v:shape id="_x0000_i1026" type="#_x0000_t75" style="width:10.2pt;height:17.4pt" o:ole="">
            <v:imagedata r:id="rId20" o:title=""/>
          </v:shape>
          <o:OLEObject Type="Embed" ProgID="Equation.3" ShapeID="_x0000_i1026" DrawAspect="Content" ObjectID="_1717924293" r:id="rId22"/>
        </w:object>
      </w:r>
      <w:r w:rsidRPr="006B6765">
        <w:rPr>
          <w:rFonts w:ascii="Times New Roman" w:hAnsi="Times New Roman"/>
        </w:rPr>
        <w:t xml:space="preserve"> </w:t>
      </w:r>
      <m:oMath>
        <m:r>
          <m:rPr>
            <m:sty m:val="p"/>
          </m:rPr>
          <w:rPr>
            <w:rFonts w:ascii="Cambria Math" w:hAnsi="Cambria Math"/>
          </w:rPr>
          <m:t xml:space="preserve">А= </m:t>
        </m:r>
        <m:r>
          <w:rPr>
            <w:rFonts w:ascii="Cambria Math" w:hAnsi="Cambria Math"/>
            <w:lang w:val="en-US"/>
          </w:rPr>
          <m:t>MAX</m:t>
        </m:r>
        <m:r>
          <w:rPr>
            <w:rFonts w:ascii="Cambria Math" w:hAnsi="Cambria Math"/>
          </w:rPr>
          <m:t>(</m:t>
        </m:r>
        <m:sSub>
          <m:sSubPr>
            <m:ctrlPr>
              <w:rPr>
                <w:rFonts w:ascii="Cambria Math" w:hAnsi="Cambria Math"/>
              </w:rPr>
            </m:ctrlPr>
          </m:sSubPr>
          <m:e>
            <m:r>
              <m:rPr>
                <m:sty m:val="p"/>
              </m:rPr>
              <w:rPr>
                <w:rFonts w:ascii="Cambria Math" w:hAnsi="Cambria Math"/>
              </w:rPr>
              <m:t>A</m:t>
            </m:r>
          </m:e>
          <m:sub>
            <m:r>
              <w:rPr>
                <w:rFonts w:ascii="Cambria Math" w:hAnsi="Cambria Math"/>
                <w:lang w:val="en-US"/>
              </w:rPr>
              <m:t>m</m:t>
            </m:r>
          </m:sub>
        </m:sSub>
        <m:r>
          <w:rPr>
            <w:rFonts w:ascii="Cambria Math" w:hAnsi="Cambria Math"/>
          </w:rPr>
          <m:t>)</m:t>
        </m:r>
      </m:oMath>
      <w:r w:rsidRPr="006B6765">
        <w:rPr>
          <w:rFonts w:ascii="Times New Roman" w:hAnsi="Times New Roman"/>
        </w:rPr>
        <w:t xml:space="preserve"> </w:t>
      </w:r>
    </w:p>
    <w:p w14:paraId="739281B3" w14:textId="77777777" w:rsidR="00BE6032" w:rsidRPr="006B6765" w:rsidRDefault="00BE6032" w:rsidP="00BE6032">
      <w:pPr>
        <w:jc w:val="both"/>
        <w:rPr>
          <w:rFonts w:ascii="Times New Roman" w:hAnsi="Times New Roman"/>
        </w:rPr>
      </w:pPr>
    </w:p>
    <w:p w14:paraId="5686A85C" w14:textId="77777777" w:rsidR="00BE6032" w:rsidRPr="006B6765" w:rsidRDefault="00BE6032" w:rsidP="00BE6032">
      <w:pPr>
        <w:rPr>
          <w:rFonts w:ascii="Times New Roman" w:hAnsi="Times New Roman"/>
          <w:b/>
        </w:rPr>
      </w:pPr>
      <w:r w:rsidRPr="006B6765">
        <w:rPr>
          <w:rFonts w:ascii="Times New Roman" w:hAnsi="Times New Roman"/>
          <w:b/>
        </w:rPr>
        <w:t>Этап 2 – определение наилучшего предложения по заявкам на приобретение вагонов со встречными обязательствами последующей поставки запчастей (заявки второго типа)</w:t>
      </w:r>
    </w:p>
    <w:p w14:paraId="06F5C6D7" w14:textId="77777777" w:rsidR="00BE6032" w:rsidRPr="006B6765" w:rsidRDefault="00BE6032" w:rsidP="00BE6032">
      <w:pPr>
        <w:pStyle w:val="a9"/>
        <w:ind w:left="360"/>
        <w:rPr>
          <w:rFonts w:ascii="Times New Roman" w:hAnsi="Times New Roman"/>
        </w:rPr>
      </w:pPr>
    </w:p>
    <w:p w14:paraId="1DD9CB6C" w14:textId="77777777" w:rsidR="00BE6032" w:rsidRPr="006B6765" w:rsidRDefault="00BE6032" w:rsidP="00BE6032">
      <w:pPr>
        <w:pStyle w:val="a9"/>
        <w:ind w:left="360"/>
        <w:rPr>
          <w:rFonts w:ascii="Times New Roman" w:hAnsi="Times New Roman"/>
        </w:rPr>
      </w:pPr>
      <w:r w:rsidRPr="006B6765">
        <w:rPr>
          <w:rFonts w:ascii="Times New Roman" w:hAnsi="Times New Roman"/>
        </w:rPr>
        <w:t xml:space="preserve">Количество баллов </w:t>
      </w:r>
      <w:r w:rsidRPr="006B6765">
        <w:rPr>
          <w:rFonts w:ascii="Times New Roman" w:hAnsi="Times New Roman"/>
          <w:lang w:val="en-US"/>
        </w:rPr>
        <w:t>m</w:t>
      </w:r>
      <w:r w:rsidRPr="006B6765">
        <w:rPr>
          <w:rFonts w:ascii="Times New Roman" w:hAnsi="Times New Roman"/>
        </w:rPr>
        <w:t xml:space="preserve">-претендента рассчитывается в процентах по следующей формуле: </w:t>
      </w:r>
    </w:p>
    <w:p w14:paraId="475DB33E" w14:textId="77777777" w:rsidR="00BE6032" w:rsidRPr="006B6765" w:rsidRDefault="00BE6032" w:rsidP="00BE6032">
      <w:pPr>
        <w:pStyle w:val="a9"/>
        <w:ind w:left="360"/>
        <w:rPr>
          <w:rFonts w:ascii="Times New Roman" w:hAnsi="Times New Roman"/>
        </w:rPr>
      </w:pPr>
    </w:p>
    <w:p w14:paraId="70B23686" w14:textId="77777777" w:rsidR="00BE6032" w:rsidRPr="006B6765" w:rsidRDefault="00B7168A" w:rsidP="00BE6032">
      <w:pPr>
        <w:pStyle w:val="a9"/>
        <w:ind w:left="360"/>
        <w:rPr>
          <w:rFonts w:ascii="Times New Roman" w:hAnsi="Times New Roman"/>
        </w:rPr>
      </w:pPr>
      <m:oMath>
        <m:sSub>
          <m:sSubPr>
            <m:ctrlPr>
              <w:rPr>
                <w:rFonts w:ascii="Cambria Math" w:hAnsi="Cambria Math"/>
              </w:rPr>
            </m:ctrlPr>
          </m:sSubPr>
          <m:e>
            <m:r>
              <w:rPr>
                <w:rFonts w:ascii="Cambria Math" w:hAnsi="Cambria Math"/>
              </w:rPr>
              <m:t>Б</m:t>
            </m:r>
          </m:e>
          <m:sub>
            <m:r>
              <w:rPr>
                <w:rFonts w:ascii="Cambria Math" w:hAnsi="Cambria Math"/>
                <w:lang w:val="en-US"/>
              </w:rPr>
              <m:t>m</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X</m:t>
            </m:r>
          </m:e>
          <m:sub>
            <m:r>
              <w:rPr>
                <w:rFonts w:ascii="Cambria Math" w:hAnsi="Cambria Math"/>
                <w:lang w:val="en-US"/>
              </w:rPr>
              <m:t>m</m:t>
            </m:r>
          </m:sub>
        </m:sSub>
        <m:r>
          <m:rPr>
            <m:sty m:val="p"/>
          </m:rPr>
          <w:rPr>
            <w:rFonts w:ascii="Cambria Math" w:eastAsia="Cambria Math" w:hAnsi="Cambria Math"/>
          </w:rPr>
          <m:t>+</m:t>
        </m:r>
        <m:nary>
          <m:naryPr>
            <m:chr m:val="∑"/>
            <m:grow m:val="1"/>
            <m:ctrlPr>
              <w:rPr>
                <w:rFonts w:ascii="Cambria Math" w:hAnsi="Cambria Math"/>
              </w:rPr>
            </m:ctrlPr>
          </m:naryPr>
          <m:sub>
            <m:r>
              <m:rPr>
                <m:sty m:val="p"/>
              </m:rPr>
              <w:rPr>
                <w:rFonts w:ascii="Cambria Math" w:eastAsia="Cambria Math" w:hAnsi="Cambria Math"/>
                <w:lang w:val="en-US"/>
              </w:rPr>
              <m:t>i</m:t>
            </m:r>
            <m:r>
              <m:rPr>
                <m:sty m:val="p"/>
              </m:rPr>
              <w:rPr>
                <w:rFonts w:ascii="Cambria Math" w:eastAsia="Cambria Math" w:hAnsi="Cambria Math"/>
              </w:rPr>
              <m:t>=0</m:t>
            </m:r>
          </m:sub>
          <m:sup>
            <m:r>
              <m:rPr>
                <m:sty m:val="p"/>
              </m:rPr>
              <w:rPr>
                <w:rFonts w:ascii="Cambria Math" w:eastAsia="Cambria Math" w:hAnsi="Cambria Math"/>
              </w:rPr>
              <m:t>j</m:t>
            </m:r>
          </m:sup>
          <m:e>
            <m:sSub>
              <m:sSubPr>
                <m:ctrlPr>
                  <w:rPr>
                    <w:rFonts w:ascii="Cambria Math" w:hAnsi="Cambria Math"/>
                  </w:rPr>
                </m:ctrlPr>
              </m:sSubPr>
              <m:e>
                <m:r>
                  <m:rPr>
                    <m:sty m:val="p"/>
                  </m:rPr>
                  <w:rPr>
                    <w:rFonts w:ascii="Cambria Math" w:hAnsi="Cambria Math"/>
                  </w:rPr>
                  <m:t>Y</m:t>
                </m:r>
              </m:e>
              <m:sub>
                <m:r>
                  <m:rPr>
                    <m:sty m:val="p"/>
                  </m:rPr>
                  <w:rPr>
                    <w:rFonts w:ascii="Cambria Math" w:hAnsi="Cambria Math"/>
                  </w:rPr>
                  <m:t>i</m:t>
                </m:r>
              </m:sub>
            </m:sSub>
          </m:e>
        </m:nary>
      </m:oMath>
      <w:proofErr w:type="gramStart"/>
      <w:r w:rsidR="00BE6032" w:rsidRPr="006B6765">
        <w:rPr>
          <w:rFonts w:ascii="Times New Roman" w:hAnsi="Times New Roman"/>
        </w:rPr>
        <w:t xml:space="preserve">,   </w:t>
      </w:r>
      <w:proofErr w:type="gramEnd"/>
      <w:r w:rsidR="00BE6032" w:rsidRPr="006B6765">
        <w:rPr>
          <w:rFonts w:ascii="Times New Roman" w:hAnsi="Times New Roman"/>
        </w:rPr>
        <w:t xml:space="preserve">   где</w:t>
      </w:r>
    </w:p>
    <w:p w14:paraId="7FE2AD2F" w14:textId="77777777" w:rsidR="00BE6032" w:rsidRPr="006B6765" w:rsidRDefault="00BE6032" w:rsidP="00BE6032">
      <w:pPr>
        <w:pStyle w:val="a9"/>
        <w:ind w:left="360"/>
        <w:rPr>
          <w:rFonts w:ascii="Times New Roman" w:hAnsi="Times New Roman"/>
        </w:rPr>
      </w:pPr>
    </w:p>
    <w:p w14:paraId="361AE3AE" w14:textId="77777777" w:rsidR="00BE6032" w:rsidRPr="006B6765" w:rsidRDefault="00BE6032" w:rsidP="00BE6032">
      <w:pPr>
        <w:ind w:left="284"/>
        <w:rPr>
          <w:rFonts w:ascii="Times New Roman" w:hAnsi="Times New Roman"/>
        </w:rPr>
      </w:pPr>
      <m:oMath>
        <m:r>
          <w:rPr>
            <w:rFonts w:ascii="Cambria Math" w:hAnsi="Cambria Math"/>
          </w:rPr>
          <m:t xml:space="preserve"> </m:t>
        </m:r>
        <m:sSub>
          <m:sSubPr>
            <m:ctrlPr>
              <w:rPr>
                <w:rFonts w:ascii="Cambria Math" w:hAnsi="Cambria Math"/>
              </w:rPr>
            </m:ctrlPr>
          </m:sSubPr>
          <m:e>
            <m:r>
              <w:rPr>
                <w:rFonts w:ascii="Cambria Math" w:hAnsi="Cambria Math"/>
              </w:rPr>
              <m:t>Б</m:t>
            </m:r>
          </m:e>
          <m:sub>
            <m:r>
              <w:rPr>
                <w:rFonts w:ascii="Cambria Math" w:hAnsi="Cambria Math"/>
                <w:lang w:val="en-US"/>
              </w:rPr>
              <m:t>m</m:t>
            </m:r>
          </m:sub>
        </m:sSub>
      </m:oMath>
      <w:r w:rsidRPr="006B6765">
        <w:rPr>
          <w:rFonts w:ascii="Times New Roman" w:hAnsi="Times New Roman"/>
        </w:rPr>
        <w:t xml:space="preserve"> </w:t>
      </w:r>
      <m:oMath>
        <m:r>
          <w:rPr>
            <w:rFonts w:ascii="Cambria Math" w:hAnsi="Cambria Math"/>
          </w:rPr>
          <m:t xml:space="preserve">≤100%    </m:t>
        </m:r>
      </m:oMath>
      <w:r w:rsidRPr="006B6765">
        <w:rPr>
          <w:rFonts w:ascii="Times New Roman" w:hAnsi="Times New Roman"/>
        </w:rPr>
        <w:t>- итог оценки, выраженный в процентах</w:t>
      </w:r>
    </w:p>
    <w:p w14:paraId="409D4A93" w14:textId="77777777" w:rsidR="00BE6032" w:rsidRPr="006B6765" w:rsidRDefault="00B7168A" w:rsidP="00BE6032">
      <w:pPr>
        <w:pStyle w:val="a9"/>
        <w:ind w:left="284"/>
        <w:rPr>
          <w:rFonts w:ascii="Times New Roman" w:eastAsia="Calibri" w:hAnsi="Times New Roman"/>
        </w:rPr>
      </w:pPr>
      <m:oMath>
        <m:sSub>
          <m:sSubPr>
            <m:ctrlPr>
              <w:rPr>
                <w:rFonts w:ascii="Cambria Math" w:hAnsi="Cambria Math"/>
              </w:rPr>
            </m:ctrlPr>
          </m:sSubPr>
          <m:e>
            <m:r>
              <m:rPr>
                <m:sty m:val="p"/>
              </m:rPr>
              <w:rPr>
                <w:rFonts w:ascii="Cambria Math" w:hAnsi="Cambria Math"/>
              </w:rPr>
              <m:t>X</m:t>
            </m:r>
          </m:e>
          <m:sub>
            <m:r>
              <w:rPr>
                <w:rFonts w:ascii="Cambria Math" w:hAnsi="Cambria Math"/>
                <w:lang w:val="en-US"/>
              </w:rPr>
              <m:t>m</m:t>
            </m:r>
          </m:sub>
        </m:sSub>
      </m:oMath>
      <w:r w:rsidR="00BE6032" w:rsidRPr="006B6765">
        <w:rPr>
          <w:rFonts w:ascii="Times New Roman" w:hAnsi="Times New Roman"/>
        </w:rPr>
        <w:t xml:space="preserve"> = </w:t>
      </w:r>
      <m:oMath>
        <m:f>
          <m:fPr>
            <m:ctrlPr>
              <w:rPr>
                <w:rFonts w:ascii="Cambria Math" w:hAnsi="Cambria Math"/>
                <w:i/>
              </w:rPr>
            </m:ctrlPr>
          </m:fPr>
          <m:num>
            <m:sSub>
              <m:sSubPr>
                <m:ctrlPr>
                  <w:rPr>
                    <w:rFonts w:ascii="Cambria Math" w:hAnsi="Cambria Math"/>
                    <w:i/>
                  </w:rPr>
                </m:ctrlPr>
              </m:sSubPr>
              <m:e>
                <m:r>
                  <w:rPr>
                    <w:rFonts w:ascii="Cambria Math" w:hAnsi="Cambria Math"/>
                  </w:rPr>
                  <m:t>А</m:t>
                </m:r>
              </m:e>
              <m:sub>
                <m:r>
                  <w:rPr>
                    <w:rFonts w:ascii="Cambria Math" w:hAnsi="Cambria Math"/>
                    <w:lang w:val="en-US"/>
                  </w:rPr>
                  <m:t>m</m:t>
                </m:r>
              </m:sub>
            </m:sSub>
          </m:num>
          <m:den>
            <m:r>
              <w:rPr>
                <w:rFonts w:ascii="Cambria Math" w:hAnsi="Cambria Math"/>
              </w:rPr>
              <m:t>А</m:t>
            </m:r>
          </m:den>
        </m:f>
        <m:r>
          <w:rPr>
            <w:rFonts w:ascii="Cambria Math" w:hAnsi="Cambria Math"/>
          </w:rPr>
          <m:t>*75%</m:t>
        </m:r>
      </m:oMath>
      <w:r w:rsidR="00BE6032" w:rsidRPr="006B6765">
        <w:rPr>
          <w:rFonts w:ascii="Times New Roman" w:hAnsi="Times New Roman"/>
        </w:rPr>
        <w:t xml:space="preserve"> - доля от максимального (лучшего) предложения </w:t>
      </w:r>
      <m:oMath>
        <m:r>
          <m:rPr>
            <m:sty m:val="p"/>
          </m:rPr>
          <w:rPr>
            <w:rFonts w:ascii="Cambria Math" w:hAnsi="Cambria Math"/>
          </w:rPr>
          <m:t>А</m:t>
        </m:r>
      </m:oMath>
      <w:r w:rsidR="00BE6032" w:rsidRPr="006B6765">
        <w:rPr>
          <w:rFonts w:ascii="Times New Roman" w:hAnsi="Times New Roman"/>
        </w:rPr>
        <w:t xml:space="preserve"> , определяемая в соответствии с порядком, изложенным ниже. Значения </w:t>
      </w:r>
      <w:r w:rsidR="00BE6032" w:rsidRPr="006B6765">
        <w:rPr>
          <w:rFonts w:ascii="Times New Roman" w:eastAsia="Calibri" w:hAnsi="Times New Roman"/>
        </w:rPr>
        <w:t xml:space="preserve">предложений ниже максимального рассчитываются как простая доля от 75%. </w:t>
      </w:r>
    </w:p>
    <w:p w14:paraId="6D42C45D" w14:textId="77777777" w:rsidR="00BE6032" w:rsidRPr="006B6765" w:rsidRDefault="00B7168A" w:rsidP="00BE6032">
      <w:pPr>
        <w:spacing w:line="252" w:lineRule="auto"/>
        <w:ind w:left="360"/>
        <w:contextualSpacing/>
        <w:jc w:val="both"/>
        <w:rPr>
          <w:rFonts w:ascii="Times New Roman" w:eastAsia="Times New Roman" w:hAnsi="Times New Roman"/>
        </w:rPr>
      </w:pPr>
      <m:oMath>
        <m:sSub>
          <m:sSubPr>
            <m:ctrlPr>
              <w:rPr>
                <w:rFonts w:ascii="Cambria Math" w:hAnsi="Cambria Math"/>
              </w:rPr>
            </m:ctrlPr>
          </m:sSubPr>
          <m:e>
            <m:r>
              <m:rPr>
                <m:sty m:val="p"/>
              </m:rPr>
              <w:rPr>
                <w:rFonts w:ascii="Cambria Math" w:hAnsi="Cambria Math"/>
              </w:rPr>
              <m:t>Y</m:t>
            </m:r>
          </m:e>
          <m:sub>
            <m:r>
              <w:rPr>
                <w:rFonts w:ascii="Cambria Math" w:hAnsi="Cambria Math"/>
                <w:lang w:val="en-US"/>
              </w:rPr>
              <m:t>i</m:t>
            </m:r>
          </m:sub>
        </m:sSub>
      </m:oMath>
      <w:r w:rsidR="00BE6032" w:rsidRPr="006B6765">
        <w:rPr>
          <w:rFonts w:ascii="Times New Roman" w:eastAsia="Times New Roman" w:hAnsi="Times New Roman"/>
        </w:rPr>
        <w:t xml:space="preserve"> – оценки по квалификационным требованиям (в </w:t>
      </w:r>
      <w:proofErr w:type="gramStart"/>
      <w:r w:rsidR="00BE6032" w:rsidRPr="006B6765">
        <w:rPr>
          <w:rFonts w:ascii="Times New Roman" w:eastAsia="Times New Roman" w:hAnsi="Times New Roman"/>
        </w:rPr>
        <w:t>соответствии  с</w:t>
      </w:r>
      <w:proofErr w:type="gramEnd"/>
      <w:r w:rsidR="00BE6032" w:rsidRPr="006B6765">
        <w:rPr>
          <w:rFonts w:ascii="Times New Roman" w:eastAsia="Times New Roman" w:hAnsi="Times New Roman"/>
        </w:rPr>
        <w:t xml:space="preserve"> п.1.9.1., 1.9.2) с учетом их применимости, установленной ниже.  При этом максимальное значение </w:t>
      </w:r>
      <m:oMath>
        <m:nary>
          <m:naryPr>
            <m:chr m:val="∑"/>
            <m:grow m:val="1"/>
            <m:ctrlPr>
              <w:rPr>
                <w:rFonts w:ascii="Cambria Math" w:hAnsi="Cambria Math"/>
              </w:rPr>
            </m:ctrlPr>
          </m:naryPr>
          <m:sub>
            <m:r>
              <w:rPr>
                <w:rFonts w:ascii="Cambria Math" w:eastAsia="Cambria Math" w:hAnsi="Cambria Math"/>
                <w:lang w:val="en-US"/>
              </w:rPr>
              <m:t>i</m:t>
            </m:r>
            <m:r>
              <w:rPr>
                <w:rFonts w:ascii="Cambria Math" w:eastAsia="Cambria Math" w:hAnsi="Cambria Math"/>
              </w:rPr>
              <m:t>=0</m:t>
            </m:r>
          </m:sub>
          <m:sup>
            <m:r>
              <w:rPr>
                <w:rFonts w:ascii="Cambria Math" w:eastAsia="Cambria Math" w:hAnsi="Cambria Math"/>
              </w:rPr>
              <m:t>j</m:t>
            </m:r>
          </m:sup>
          <m:e>
            <m:sSub>
              <m:sSubPr>
                <m:ctrlPr>
                  <w:rPr>
                    <w:rFonts w:ascii="Cambria Math" w:hAnsi="Cambria Math"/>
                  </w:rPr>
                </m:ctrlPr>
              </m:sSubPr>
              <m:e>
                <m:r>
                  <w:rPr>
                    <w:rFonts w:ascii="Cambria Math" w:hAnsi="Cambria Math"/>
                    <w:lang w:val="en-US"/>
                  </w:rPr>
                  <m:t>Y</m:t>
                </m:r>
              </m:e>
              <m:sub>
                <m:r>
                  <w:rPr>
                    <w:rFonts w:ascii="Cambria Math" w:hAnsi="Cambria Math"/>
                  </w:rPr>
                  <m:t>i</m:t>
                </m:r>
              </m:sub>
            </m:sSub>
          </m:e>
        </m:nary>
      </m:oMath>
      <w:r w:rsidR="00BE6032" w:rsidRPr="006B6765">
        <w:rPr>
          <w:rFonts w:ascii="Times New Roman" w:eastAsia="Times New Roman" w:hAnsi="Times New Roman"/>
        </w:rPr>
        <w:t xml:space="preserve"> = 25%</w:t>
      </w:r>
    </w:p>
    <w:p w14:paraId="35741142" w14:textId="77777777" w:rsidR="00BE6032" w:rsidRPr="006B6765" w:rsidRDefault="00BE6032" w:rsidP="00BE6032">
      <w:pPr>
        <w:spacing w:line="252" w:lineRule="auto"/>
        <w:ind w:left="360"/>
        <w:contextualSpacing/>
        <w:rPr>
          <w:rFonts w:ascii="Times New Roman" w:eastAsia="Times New Roman" w:hAnsi="Times New Roman"/>
        </w:rPr>
      </w:pPr>
    </w:p>
    <w:p w14:paraId="40C6D2FD" w14:textId="77777777" w:rsidR="00BE6032" w:rsidRPr="006B6765" w:rsidRDefault="00BE6032" w:rsidP="00BE6032">
      <w:pPr>
        <w:spacing w:line="252" w:lineRule="auto"/>
        <w:ind w:left="360"/>
        <w:contextualSpacing/>
        <w:rPr>
          <w:rFonts w:ascii="Times New Roman" w:eastAsia="Times New Roman" w:hAnsi="Times New Roman"/>
        </w:rPr>
      </w:pPr>
      <w:r w:rsidRPr="006B6765">
        <w:rPr>
          <w:rFonts w:ascii="Times New Roman" w:eastAsia="Times New Roman" w:hAnsi="Times New Roman"/>
        </w:rPr>
        <w:t>Наилучшим признается предложение, набравшее наибольший процент:</w:t>
      </w:r>
    </w:p>
    <w:p w14:paraId="26990EBA" w14:textId="77777777" w:rsidR="00BE6032" w:rsidRPr="006B6765" w:rsidRDefault="00BE6032" w:rsidP="00BE6032">
      <w:pPr>
        <w:pStyle w:val="a9"/>
        <w:ind w:left="360"/>
        <w:rPr>
          <w:rFonts w:ascii="Times New Roman" w:hAnsi="Times New Roman"/>
        </w:rPr>
      </w:pPr>
      <w:r w:rsidRPr="006B6765">
        <w:rPr>
          <w:rFonts w:ascii="Times New Roman" w:hAnsi="Times New Roman"/>
        </w:rPr>
        <w:object w:dxaOrig="180" w:dyaOrig="340" w14:anchorId="3C80BF69">
          <v:shape id="_x0000_i1027" type="#_x0000_t75" style="width:10.2pt;height:17.4pt" o:ole="">
            <v:imagedata r:id="rId20" o:title=""/>
          </v:shape>
          <o:OLEObject Type="Embed" ProgID="Equation.3" ShapeID="_x0000_i1027" DrawAspect="Content" ObjectID="_1717924294" r:id="rId23"/>
        </w:object>
      </w:r>
      <w:r w:rsidRPr="006B6765">
        <w:rPr>
          <w:rFonts w:ascii="Times New Roman" w:hAnsi="Times New Roman"/>
        </w:rPr>
        <w:t xml:space="preserve"> </w:t>
      </w:r>
      <m:oMath>
        <m:r>
          <m:rPr>
            <m:sty m:val="p"/>
          </m:rPr>
          <w:rPr>
            <w:rFonts w:ascii="Cambria Math" w:hAnsi="Cambria Math"/>
          </w:rPr>
          <m:t xml:space="preserve">Б= </m:t>
        </m:r>
        <m:r>
          <w:rPr>
            <w:rFonts w:ascii="Cambria Math" w:hAnsi="Cambria Math"/>
            <w:lang w:val="en-US"/>
          </w:rPr>
          <m:t>MAX</m:t>
        </m:r>
        <m:r>
          <w:rPr>
            <w:rFonts w:ascii="Cambria Math" w:hAnsi="Cambria Math"/>
          </w:rPr>
          <m:t>(</m:t>
        </m:r>
        <m:sSub>
          <m:sSubPr>
            <m:ctrlPr>
              <w:rPr>
                <w:rFonts w:ascii="Cambria Math" w:hAnsi="Cambria Math"/>
              </w:rPr>
            </m:ctrlPr>
          </m:sSubPr>
          <m:e>
            <m:r>
              <m:rPr>
                <m:sty m:val="p"/>
              </m:rPr>
              <w:rPr>
                <w:rFonts w:ascii="Cambria Math" w:hAnsi="Cambria Math"/>
              </w:rPr>
              <m:t>Б</m:t>
            </m:r>
          </m:e>
          <m:sub>
            <m:r>
              <w:rPr>
                <w:rFonts w:ascii="Cambria Math" w:hAnsi="Cambria Math"/>
                <w:lang w:val="en-US"/>
              </w:rPr>
              <m:t>m</m:t>
            </m:r>
          </m:sub>
        </m:sSub>
        <m:r>
          <w:rPr>
            <w:rFonts w:ascii="Cambria Math" w:hAnsi="Cambria Math"/>
          </w:rPr>
          <m:t>)</m:t>
        </m:r>
      </m:oMath>
      <w:r w:rsidRPr="006B6765">
        <w:rPr>
          <w:rFonts w:ascii="Times New Roman" w:hAnsi="Times New Roman"/>
        </w:rPr>
        <w:t xml:space="preserve"> </w:t>
      </w:r>
    </w:p>
    <w:p w14:paraId="58D6AEBD" w14:textId="77777777" w:rsidR="00BE6032" w:rsidRPr="006B6765" w:rsidRDefault="00BE6032" w:rsidP="00BE6032">
      <w:pPr>
        <w:pStyle w:val="a9"/>
        <w:widowControl w:val="0"/>
        <w:tabs>
          <w:tab w:val="left" w:pos="851"/>
        </w:tabs>
        <w:autoSpaceDE w:val="0"/>
        <w:autoSpaceDN w:val="0"/>
        <w:adjustRightInd w:val="0"/>
        <w:spacing w:line="360" w:lineRule="auto"/>
        <w:ind w:left="0"/>
        <w:jc w:val="both"/>
        <w:rPr>
          <w:rFonts w:ascii="Times New Roman" w:hAnsi="Times New Roman"/>
        </w:rPr>
      </w:pPr>
    </w:p>
    <w:p w14:paraId="3EFA7934" w14:textId="77777777" w:rsidR="00BE6032" w:rsidRPr="006B6765" w:rsidRDefault="00BE6032" w:rsidP="00BE6032">
      <w:pPr>
        <w:jc w:val="both"/>
        <w:rPr>
          <w:rFonts w:ascii="Times New Roman" w:hAnsi="Times New Roman"/>
          <w:b/>
        </w:rPr>
      </w:pPr>
      <w:r w:rsidRPr="006B6765">
        <w:rPr>
          <w:rFonts w:ascii="Times New Roman" w:hAnsi="Times New Roman"/>
          <w:b/>
        </w:rPr>
        <w:t>Этап 3 – определение наилучшего предложения по заявкам на приобретение вагонов без встречных обязательств (первого типа)</w:t>
      </w:r>
    </w:p>
    <w:p w14:paraId="2A0892FD" w14:textId="77777777" w:rsidR="00BE6032" w:rsidRPr="006B6765" w:rsidRDefault="00BE6032" w:rsidP="00BE6032">
      <w:pPr>
        <w:pStyle w:val="a9"/>
        <w:widowControl w:val="0"/>
        <w:tabs>
          <w:tab w:val="left" w:pos="851"/>
        </w:tabs>
        <w:autoSpaceDE w:val="0"/>
        <w:autoSpaceDN w:val="0"/>
        <w:adjustRightInd w:val="0"/>
        <w:spacing w:line="360" w:lineRule="auto"/>
        <w:ind w:left="0"/>
        <w:jc w:val="both"/>
        <w:rPr>
          <w:rFonts w:ascii="Times New Roman" w:hAnsi="Times New Roman"/>
        </w:rPr>
      </w:pPr>
    </w:p>
    <w:p w14:paraId="25FBB83F" w14:textId="77777777" w:rsidR="00BE6032" w:rsidRPr="006B6765" w:rsidRDefault="00BE6032" w:rsidP="00BE6032">
      <w:pPr>
        <w:pStyle w:val="a9"/>
        <w:widowControl w:val="0"/>
        <w:tabs>
          <w:tab w:val="left" w:pos="851"/>
        </w:tabs>
        <w:autoSpaceDE w:val="0"/>
        <w:autoSpaceDN w:val="0"/>
        <w:adjustRightInd w:val="0"/>
        <w:spacing w:line="360" w:lineRule="auto"/>
        <w:ind w:left="0"/>
        <w:jc w:val="both"/>
        <w:rPr>
          <w:rFonts w:ascii="Times New Roman" w:hAnsi="Times New Roman"/>
        </w:rPr>
      </w:pPr>
      <w:r w:rsidRPr="006B6765">
        <w:rPr>
          <w:rFonts w:ascii="Times New Roman" w:hAnsi="Times New Roman"/>
        </w:rPr>
        <w:t>Лучшее предложение (в рублях) определяется как максимальная величина из поступивших предложений:</w:t>
      </w:r>
    </w:p>
    <w:p w14:paraId="44D8158A" w14:textId="77777777" w:rsidR="00BE6032" w:rsidRPr="006B6765" w:rsidRDefault="00BE6032" w:rsidP="00BE6032">
      <w:pPr>
        <w:rPr>
          <w:rFonts w:ascii="Times New Roman" w:hAnsi="Times New Roman"/>
        </w:rPr>
      </w:pPr>
      <m:oMath>
        <m:r>
          <m:rPr>
            <m:sty m:val="p"/>
          </m:rPr>
          <w:rPr>
            <w:rFonts w:ascii="Cambria Math" w:hAnsi="Cambria Math"/>
          </w:rPr>
          <m:t xml:space="preserve">В= </m:t>
        </m:r>
        <m:r>
          <w:rPr>
            <w:rFonts w:ascii="Cambria Math" w:hAnsi="Cambria Math"/>
            <w:lang w:val="en-US"/>
          </w:rPr>
          <m:t>MAX</m:t>
        </m:r>
        <m:r>
          <m:rPr>
            <m:sty m:val="p"/>
          </m:rPr>
          <w:rPr>
            <w:rFonts w:ascii="Cambria Math" w:hAnsi="Cambria Math"/>
          </w:rPr>
          <m:t xml:space="preserve"> </m:t>
        </m:r>
        <m:sSub>
          <m:sSubPr>
            <m:ctrlPr>
              <w:rPr>
                <w:rFonts w:ascii="Cambria Math" w:hAnsi="Cambria Math"/>
              </w:rPr>
            </m:ctrlPr>
          </m:sSubPr>
          <m:e>
            <m:r>
              <m:rPr>
                <m:sty m:val="p"/>
              </m:rPr>
              <w:rPr>
                <w:rFonts w:ascii="Cambria Math" w:hAnsi="Cambria Math"/>
              </w:rPr>
              <m:t>(В</m:t>
            </m:r>
          </m:e>
          <m:sub>
            <m:r>
              <w:rPr>
                <w:rFonts w:ascii="Cambria Math" w:hAnsi="Cambria Math"/>
                <w:lang w:val="en-US"/>
              </w:rPr>
              <m:t>k</m:t>
            </m:r>
          </m:sub>
        </m:sSub>
        <m:r>
          <w:rPr>
            <w:rFonts w:ascii="Cambria Math" w:hAnsi="Cambria Math"/>
          </w:rPr>
          <m:t>)</m:t>
        </m:r>
      </m:oMath>
      <w:r w:rsidRPr="006B6765">
        <w:rPr>
          <w:rFonts w:ascii="Times New Roman" w:hAnsi="Times New Roman"/>
        </w:rPr>
        <w:t xml:space="preserve">   , где</w:t>
      </w:r>
    </w:p>
    <w:p w14:paraId="30BF2201" w14:textId="77777777" w:rsidR="00BE6032" w:rsidRPr="006B6765" w:rsidRDefault="00B7168A" w:rsidP="00BE6032">
      <w:pPr>
        <w:rPr>
          <w:rFonts w:ascii="Times New Roman" w:hAnsi="Times New Roman"/>
        </w:rPr>
      </w:pPr>
      <m:oMath>
        <m:sSub>
          <m:sSubPr>
            <m:ctrlPr>
              <w:rPr>
                <w:rFonts w:ascii="Cambria Math" w:hAnsi="Cambria Math"/>
              </w:rPr>
            </m:ctrlPr>
          </m:sSubPr>
          <m:e>
            <m:r>
              <m:rPr>
                <m:sty m:val="p"/>
              </m:rPr>
              <w:rPr>
                <w:rFonts w:ascii="Cambria Math" w:hAnsi="Cambria Math"/>
              </w:rPr>
              <m:t>В</m:t>
            </m:r>
          </m:e>
          <m:sub>
            <m:r>
              <w:rPr>
                <w:rFonts w:ascii="Cambria Math" w:hAnsi="Cambria Math"/>
                <w:lang w:val="en-US"/>
              </w:rPr>
              <m:t>k</m:t>
            </m:r>
          </m:sub>
        </m:sSub>
      </m:oMath>
      <w:r w:rsidR="00BE6032" w:rsidRPr="006B6765">
        <w:rPr>
          <w:rFonts w:ascii="Times New Roman" w:hAnsi="Times New Roman"/>
        </w:rPr>
        <w:t xml:space="preserve"> – ценовые предложения </w:t>
      </w:r>
      <w:r w:rsidR="00BE6032" w:rsidRPr="006B6765">
        <w:rPr>
          <w:rFonts w:ascii="Times New Roman" w:hAnsi="Times New Roman"/>
          <w:lang w:val="en-US"/>
        </w:rPr>
        <w:t>k</w:t>
      </w:r>
      <w:r w:rsidR="00BE6032" w:rsidRPr="006B6765">
        <w:rPr>
          <w:rFonts w:ascii="Times New Roman" w:hAnsi="Times New Roman"/>
        </w:rPr>
        <w:t>-претендента по приобретению КГМК</w:t>
      </w:r>
    </w:p>
    <w:p w14:paraId="2F885628" w14:textId="77777777" w:rsidR="00BE6032" w:rsidRPr="006B6765" w:rsidRDefault="00BE6032" w:rsidP="00BE6032">
      <w:pPr>
        <w:pStyle w:val="a9"/>
        <w:ind w:left="0" w:firstLine="426"/>
        <w:jc w:val="both"/>
        <w:rPr>
          <w:rFonts w:ascii="Times New Roman" w:hAnsi="Times New Roman"/>
        </w:rPr>
      </w:pPr>
    </w:p>
    <w:p w14:paraId="1C5E158C" w14:textId="77777777" w:rsidR="00BE6032" w:rsidRPr="006B6765" w:rsidRDefault="00BE6032" w:rsidP="00BE6032">
      <w:pPr>
        <w:jc w:val="both"/>
        <w:rPr>
          <w:rFonts w:ascii="Times New Roman" w:hAnsi="Times New Roman"/>
          <w:b/>
        </w:rPr>
      </w:pPr>
      <w:r w:rsidRPr="006B6765">
        <w:rPr>
          <w:rFonts w:ascii="Times New Roman" w:hAnsi="Times New Roman"/>
          <w:b/>
        </w:rPr>
        <w:t xml:space="preserve">Этап 4 – сравнение заявок первого и второго типа и определение наилучшего предложения </w:t>
      </w:r>
    </w:p>
    <w:p w14:paraId="606D6D9B" w14:textId="77777777" w:rsidR="00BE6032" w:rsidRPr="006B6765" w:rsidRDefault="00BE6032" w:rsidP="00BE6032">
      <w:pPr>
        <w:pStyle w:val="a9"/>
        <w:ind w:left="0" w:firstLine="426"/>
        <w:jc w:val="both"/>
        <w:rPr>
          <w:rFonts w:ascii="Times New Roman" w:hAnsi="Times New Roman"/>
        </w:rPr>
      </w:pPr>
    </w:p>
    <w:p w14:paraId="6112B3AA" w14:textId="77777777" w:rsidR="00BE6032" w:rsidRPr="006B6765" w:rsidRDefault="00BE6032" w:rsidP="00BE6032">
      <w:pPr>
        <w:pStyle w:val="a9"/>
        <w:ind w:left="0" w:firstLine="426"/>
        <w:jc w:val="both"/>
        <w:rPr>
          <w:rFonts w:ascii="Times New Roman" w:hAnsi="Times New Roman"/>
        </w:rPr>
      </w:pPr>
      <w:r w:rsidRPr="006B6765">
        <w:rPr>
          <w:rFonts w:ascii="Times New Roman" w:hAnsi="Times New Roman"/>
        </w:rPr>
        <w:t>Для выбора наилучшего предложения сравниваются следующие показатели и выбирается наибольшее:</w:t>
      </w:r>
    </w:p>
    <w:p w14:paraId="2583713A" w14:textId="77777777" w:rsidR="00BE6032" w:rsidRPr="006B6765" w:rsidRDefault="00BE6032" w:rsidP="00BE6032">
      <w:pPr>
        <w:pStyle w:val="a9"/>
        <w:ind w:left="0" w:firstLine="426"/>
        <w:jc w:val="both"/>
        <w:rPr>
          <w:rFonts w:ascii="Times New Roman" w:hAnsi="Times New Roman"/>
        </w:rPr>
      </w:pPr>
    </w:p>
    <w:p w14:paraId="3E9B8A33" w14:textId="77777777" w:rsidR="00BE6032" w:rsidRPr="006B6765" w:rsidRDefault="00B7168A" w:rsidP="00BE6032">
      <w:pPr>
        <w:pStyle w:val="a9"/>
        <w:ind w:left="0" w:firstLine="426"/>
        <w:jc w:val="both"/>
        <w:rPr>
          <w:rFonts w:ascii="Times New Roman" w:hAnsi="Times New Roman"/>
        </w:rPr>
      </w:pPr>
      <m:oMath>
        <m:sSub>
          <m:sSubPr>
            <m:ctrlPr>
              <w:rPr>
                <w:rFonts w:ascii="Cambria Math" w:hAnsi="Cambria Math"/>
              </w:rPr>
            </m:ctrlPr>
          </m:sSubPr>
          <m:e>
            <m:r>
              <m:rPr>
                <m:sty m:val="p"/>
              </m:rPr>
              <w:rPr>
                <w:rFonts w:ascii="Cambria Math" w:hAnsi="Cambria Math"/>
              </w:rPr>
              <m:t>П</m:t>
            </m:r>
          </m:e>
          <m:sub>
            <m:r>
              <w:rPr>
                <w:rFonts w:ascii="Cambria Math" w:hAnsi="Cambria Math"/>
              </w:rPr>
              <m:t>1</m:t>
            </m:r>
          </m:sub>
        </m:sSub>
      </m:oMath>
      <w:r w:rsidR="00BE6032" w:rsidRPr="006B6765">
        <w:rPr>
          <w:rFonts w:ascii="Times New Roman" w:hAnsi="Times New Roman"/>
        </w:rPr>
        <w:t>= величина наилучшего предложение по заявкам первого типа (в рублях)</w:t>
      </w:r>
    </w:p>
    <w:p w14:paraId="70118EFB" w14:textId="77777777" w:rsidR="00BE6032" w:rsidRPr="006B6765" w:rsidRDefault="00BE6032" w:rsidP="00BE6032">
      <w:pPr>
        <w:pStyle w:val="a9"/>
        <w:ind w:left="0" w:firstLine="426"/>
        <w:jc w:val="both"/>
        <w:rPr>
          <w:rFonts w:ascii="Times New Roman" w:hAnsi="Times New Roman"/>
        </w:rPr>
      </w:pPr>
    </w:p>
    <w:p w14:paraId="6CA725D2" w14:textId="77777777" w:rsidR="00BE6032" w:rsidRPr="006B6765" w:rsidRDefault="00BE6032" w:rsidP="00BE6032">
      <w:pPr>
        <w:pStyle w:val="a9"/>
        <w:ind w:left="0" w:firstLine="426"/>
        <w:jc w:val="both"/>
        <w:rPr>
          <w:rFonts w:ascii="Times New Roman" w:hAnsi="Times New Roman"/>
        </w:rPr>
      </w:pPr>
      <w:r w:rsidRPr="006B6765">
        <w:rPr>
          <w:rFonts w:ascii="Times New Roman" w:hAnsi="Times New Roman"/>
        </w:rPr>
        <w:t>и</w:t>
      </w:r>
    </w:p>
    <w:p w14:paraId="6362E631" w14:textId="77777777" w:rsidR="00BE6032" w:rsidRPr="006B6765" w:rsidRDefault="00BE6032" w:rsidP="00BE6032">
      <w:pPr>
        <w:pStyle w:val="a9"/>
        <w:ind w:left="0" w:firstLine="426"/>
        <w:jc w:val="both"/>
        <w:rPr>
          <w:rFonts w:ascii="Times New Roman" w:hAnsi="Times New Roman"/>
        </w:rPr>
      </w:pPr>
    </w:p>
    <w:p w14:paraId="6425DE35" w14:textId="77777777" w:rsidR="00BE6032" w:rsidRPr="006B6765" w:rsidRDefault="00B7168A" w:rsidP="00BE6032">
      <w:pPr>
        <w:pStyle w:val="a9"/>
        <w:ind w:left="0" w:firstLine="426"/>
        <w:jc w:val="both"/>
        <w:rPr>
          <w:rFonts w:ascii="Times New Roman" w:hAnsi="Times New Roman"/>
        </w:rPr>
      </w:pPr>
      <m:oMath>
        <m:sSub>
          <m:sSubPr>
            <m:ctrlPr>
              <w:rPr>
                <w:rFonts w:ascii="Cambria Math" w:hAnsi="Cambria Math"/>
              </w:rPr>
            </m:ctrlPr>
          </m:sSubPr>
          <m:e>
            <m:r>
              <m:rPr>
                <m:sty m:val="p"/>
              </m:rPr>
              <w:rPr>
                <w:rFonts w:ascii="Cambria Math" w:hAnsi="Cambria Math"/>
              </w:rPr>
              <m:t>П</m:t>
            </m:r>
          </m:e>
          <m:sub>
            <m:r>
              <w:rPr>
                <w:rFonts w:ascii="Cambria Math" w:hAnsi="Cambria Math"/>
              </w:rPr>
              <m:t>2</m:t>
            </m:r>
          </m:sub>
        </m:sSub>
      </m:oMath>
      <w:r w:rsidR="00BE6032" w:rsidRPr="006B6765">
        <w:rPr>
          <w:rFonts w:ascii="Times New Roman" w:hAnsi="Times New Roman"/>
        </w:rPr>
        <w:t xml:space="preserve">= величина ценовой составляющей  </w:t>
      </w:r>
      <m:oMath>
        <m:sSub>
          <m:sSubPr>
            <m:ctrlPr>
              <w:rPr>
                <w:rFonts w:ascii="Cambria Math" w:hAnsi="Cambria Math"/>
              </w:rPr>
            </m:ctrlPr>
          </m:sSubPr>
          <m:e>
            <m:r>
              <m:rPr>
                <m:sty m:val="p"/>
              </m:rPr>
              <w:rPr>
                <w:rFonts w:ascii="Cambria Math" w:hAnsi="Cambria Math"/>
              </w:rPr>
              <m:t>A</m:t>
            </m:r>
          </m:e>
          <m:sub>
            <m:r>
              <w:rPr>
                <w:rFonts w:ascii="Cambria Math" w:hAnsi="Cambria Math"/>
                <w:lang w:val="en-US"/>
              </w:rPr>
              <m:t>m</m:t>
            </m:r>
          </m:sub>
        </m:sSub>
      </m:oMath>
      <w:r w:rsidR="00BE6032" w:rsidRPr="006B6765">
        <w:rPr>
          <w:rFonts w:ascii="Times New Roman" w:hAnsi="Times New Roman"/>
        </w:rPr>
        <w:t xml:space="preserve"> из наилучшего предложения </w:t>
      </w:r>
      <m:oMath>
        <m:r>
          <w:rPr>
            <w:rFonts w:ascii="Cambria Math" w:hAnsi="Cambria Math"/>
          </w:rPr>
          <m:t>Б</m:t>
        </m:r>
      </m:oMath>
      <w:r w:rsidR="00BE6032" w:rsidRPr="006B6765">
        <w:rPr>
          <w:rFonts w:ascii="Times New Roman" w:hAnsi="Times New Roman"/>
        </w:rPr>
        <w:t xml:space="preserve"> по заявкам второго типа (в рублях)</w:t>
      </w:r>
    </w:p>
    <w:p w14:paraId="1BCA937D" w14:textId="77777777" w:rsidR="00BE6032" w:rsidRPr="006B6765" w:rsidRDefault="00BE6032" w:rsidP="00BE6032">
      <w:pPr>
        <w:pStyle w:val="a9"/>
        <w:ind w:left="0" w:firstLine="426"/>
        <w:jc w:val="both"/>
        <w:rPr>
          <w:rFonts w:ascii="Times New Roman" w:hAnsi="Times New Roman"/>
        </w:rPr>
      </w:pPr>
    </w:p>
    <w:p w14:paraId="4588DC08" w14:textId="77777777" w:rsidR="00BE6032" w:rsidRPr="006B6765" w:rsidRDefault="00B7168A" w:rsidP="00BE6032">
      <w:pPr>
        <w:pStyle w:val="a9"/>
        <w:ind w:left="0" w:firstLine="426"/>
        <w:jc w:val="both"/>
        <w:rPr>
          <w:rFonts w:ascii="Times New Roman" w:hAnsi="Times New Roman"/>
        </w:rPr>
      </w:pPr>
      <m:oMathPara>
        <m:oMath>
          <m:sSub>
            <m:sSubPr>
              <m:ctrlPr>
                <w:rPr>
                  <w:rFonts w:ascii="Cambria Math" w:hAnsi="Cambria Math"/>
                </w:rPr>
              </m:ctrlPr>
            </m:sSubPr>
            <m:e>
              <m:r>
                <m:rPr>
                  <m:sty m:val="p"/>
                </m:rPr>
                <w:rPr>
                  <w:rFonts w:ascii="Cambria Math" w:hAnsi="Cambria Math"/>
                </w:rPr>
                <m:t>П=MAX(</m:t>
              </m:r>
              <m:sSub>
                <m:sSubPr>
                  <m:ctrlPr>
                    <w:rPr>
                      <w:rFonts w:ascii="Cambria Math" w:hAnsi="Cambria Math"/>
                      <w:i/>
                    </w:rPr>
                  </m:ctrlPr>
                </m:sSubPr>
                <m:e>
                  <m:r>
                    <w:rPr>
                      <w:rFonts w:ascii="Cambria Math" w:hAnsi="Cambria Math"/>
                    </w:rPr>
                    <m:t>П</m:t>
                  </m:r>
                </m:e>
                <m:sub>
                  <m:r>
                    <w:rPr>
                      <w:rFonts w:ascii="Cambria Math" w:hAnsi="Cambria Math"/>
                    </w:rPr>
                    <m:t>1</m:t>
                  </m:r>
                </m:sub>
              </m:sSub>
              <m:r>
                <m:rPr>
                  <m:sty m:val="p"/>
                </m:rPr>
                <w:rPr>
                  <w:rFonts w:ascii="Cambria Math" w:hAnsi="Cambria Math"/>
                </w:rPr>
                <m:t>,П</m:t>
              </m:r>
            </m:e>
            <m:sub>
              <m:r>
                <w:rPr>
                  <w:rFonts w:ascii="Cambria Math" w:hAnsi="Cambria Math"/>
                </w:rPr>
                <m:t>2</m:t>
              </m:r>
            </m:sub>
          </m:sSub>
          <m:r>
            <w:rPr>
              <w:rFonts w:ascii="Cambria Math" w:hAnsi="Cambria Math"/>
            </w:rPr>
            <m:t>)</m:t>
          </m:r>
        </m:oMath>
      </m:oMathPara>
    </w:p>
    <w:p w14:paraId="2E6DEC89" w14:textId="77777777" w:rsidR="00BE6032" w:rsidRPr="006B6765" w:rsidRDefault="00BE6032" w:rsidP="00BE6032">
      <w:pPr>
        <w:pStyle w:val="a9"/>
        <w:ind w:left="0" w:firstLine="426"/>
        <w:jc w:val="both"/>
        <w:rPr>
          <w:rFonts w:ascii="Times New Roman" w:hAnsi="Times New Roman"/>
        </w:rPr>
      </w:pPr>
    </w:p>
    <w:p w14:paraId="4A17FE23" w14:textId="77777777" w:rsidR="00BE6032" w:rsidRPr="006B6765" w:rsidRDefault="00BE6032" w:rsidP="00BE6032">
      <w:pPr>
        <w:ind w:firstLine="360"/>
        <w:jc w:val="both"/>
        <w:rPr>
          <w:rFonts w:ascii="Times New Roman" w:hAnsi="Times New Roman"/>
        </w:rPr>
      </w:pPr>
      <w:r w:rsidRPr="006B6765">
        <w:rPr>
          <w:rFonts w:ascii="Times New Roman" w:hAnsi="Times New Roman"/>
        </w:rPr>
        <w:t xml:space="preserve">Вне зависимости от величины </w:t>
      </w:r>
      <m:oMath>
        <m:r>
          <w:rPr>
            <w:rFonts w:ascii="Cambria Math" w:hAnsi="Cambria Math"/>
          </w:rPr>
          <m:t>П</m:t>
        </m:r>
      </m:oMath>
      <w:r w:rsidRPr="006B6765">
        <w:rPr>
          <w:rFonts w:ascii="Times New Roman" w:hAnsi="Times New Roman"/>
        </w:rPr>
        <w:t xml:space="preserve"> конкурсная комиссия может принять решение о выборе в пользу наилучшего предложения </w:t>
      </w:r>
      <m:oMath>
        <m:r>
          <w:rPr>
            <w:rFonts w:ascii="Cambria Math" w:hAnsi="Cambria Math"/>
          </w:rPr>
          <m:t>Б</m:t>
        </m:r>
      </m:oMath>
      <w:r w:rsidRPr="006B6765">
        <w:rPr>
          <w:rFonts w:ascii="Times New Roman" w:hAnsi="Times New Roman"/>
        </w:rPr>
        <w:t xml:space="preserve"> по заявкам второго типа, лишь в случае, если количество заявок второго типа, полностью удовлетворяющих квалификационным требованиям составляют не менее 2 (двух). Данное решение должно быть обосновано и учитывать, как минимум, следующие факторы:</w:t>
      </w:r>
    </w:p>
    <w:p w14:paraId="157D71AA" w14:textId="77777777" w:rsidR="00BE6032" w:rsidRPr="006B6765" w:rsidRDefault="00BE6032" w:rsidP="00BE6032">
      <w:pPr>
        <w:pStyle w:val="a9"/>
        <w:numPr>
          <w:ilvl w:val="0"/>
          <w:numId w:val="16"/>
        </w:numPr>
        <w:jc w:val="both"/>
        <w:rPr>
          <w:rFonts w:ascii="Times New Roman" w:hAnsi="Times New Roman"/>
        </w:rPr>
      </w:pPr>
      <w:r w:rsidRPr="006B6765">
        <w:rPr>
          <w:rFonts w:ascii="Times New Roman" w:hAnsi="Times New Roman"/>
        </w:rPr>
        <w:t>Фактическое наличие ремонтных запчастей на рынке</w:t>
      </w:r>
    </w:p>
    <w:p w14:paraId="087E3E49" w14:textId="77777777" w:rsidR="00BE6032" w:rsidRPr="006B6765" w:rsidRDefault="00BE6032" w:rsidP="00BE6032">
      <w:pPr>
        <w:pStyle w:val="a9"/>
        <w:numPr>
          <w:ilvl w:val="0"/>
          <w:numId w:val="16"/>
        </w:numPr>
        <w:jc w:val="both"/>
        <w:rPr>
          <w:rFonts w:ascii="Times New Roman" w:hAnsi="Times New Roman"/>
        </w:rPr>
      </w:pPr>
      <w:r w:rsidRPr="006B6765">
        <w:rPr>
          <w:rFonts w:ascii="Times New Roman" w:hAnsi="Times New Roman"/>
        </w:rPr>
        <w:t>Локация ремонтных запчастей или возможность их доставки в конкретные точки ремонта</w:t>
      </w:r>
    </w:p>
    <w:p w14:paraId="6E281A7C" w14:textId="77777777" w:rsidR="00BE6032" w:rsidRPr="006B6765" w:rsidRDefault="00BE6032" w:rsidP="00BE6032">
      <w:pPr>
        <w:pStyle w:val="a9"/>
        <w:numPr>
          <w:ilvl w:val="0"/>
          <w:numId w:val="16"/>
        </w:numPr>
        <w:jc w:val="both"/>
        <w:rPr>
          <w:rFonts w:ascii="Times New Roman" w:hAnsi="Times New Roman"/>
        </w:rPr>
      </w:pPr>
      <w:r w:rsidRPr="006B6765">
        <w:rPr>
          <w:rFonts w:ascii="Times New Roman" w:hAnsi="Times New Roman"/>
        </w:rPr>
        <w:t>Ценовая конъюнктура</w:t>
      </w:r>
    </w:p>
    <w:p w14:paraId="138CE815" w14:textId="071D1089" w:rsidR="00BE6032" w:rsidRDefault="00BE6032" w:rsidP="00BE6032">
      <w:pPr>
        <w:ind w:firstLine="360"/>
        <w:jc w:val="both"/>
        <w:rPr>
          <w:rFonts w:ascii="Times New Roman" w:hAnsi="Times New Roman"/>
        </w:rPr>
      </w:pPr>
      <w:r w:rsidRPr="006B6765">
        <w:rPr>
          <w:rFonts w:ascii="Times New Roman" w:hAnsi="Times New Roman"/>
        </w:rPr>
        <w:t>В случае равенства предложений первого и второго типа, выбирается наиболее предпочтительный вариант договора по мнению Конкурсной комиссии и Победителю направляется уведомление о признании его Победителем и заключении соответствующего варианта договора.</w:t>
      </w:r>
    </w:p>
    <w:p w14:paraId="010FFBAA" w14:textId="77777777" w:rsidR="00BE6032" w:rsidRPr="006B6765" w:rsidRDefault="00BE6032" w:rsidP="00BE6032">
      <w:pPr>
        <w:ind w:firstLine="360"/>
        <w:jc w:val="both"/>
        <w:rPr>
          <w:rFonts w:ascii="Times New Roman" w:hAnsi="Times New Roman"/>
        </w:rPr>
      </w:pPr>
    </w:p>
    <w:p w14:paraId="1FB029CC" w14:textId="77777777" w:rsidR="00BE6032" w:rsidRPr="006B6765" w:rsidRDefault="00BE6032" w:rsidP="00BE6032">
      <w:pPr>
        <w:pStyle w:val="a9"/>
        <w:widowControl w:val="0"/>
        <w:tabs>
          <w:tab w:val="left" w:pos="851"/>
        </w:tabs>
        <w:autoSpaceDE w:val="0"/>
        <w:autoSpaceDN w:val="0"/>
        <w:adjustRightInd w:val="0"/>
        <w:spacing w:line="360" w:lineRule="auto"/>
        <w:ind w:left="0"/>
        <w:jc w:val="both"/>
        <w:rPr>
          <w:rFonts w:ascii="Times New Roman" w:hAnsi="Times New Roman"/>
        </w:rPr>
      </w:pPr>
      <w:r w:rsidRPr="006B6765">
        <w:rPr>
          <w:rFonts w:ascii="Times New Roman" w:hAnsi="Times New Roman"/>
        </w:rPr>
        <w:t xml:space="preserve">1.10.2. Победителем признается Претендент, предложению которого присвоен самый высокий итоговый балл. Предложению такого участника закупки присваивается первый порядковый номер. Дробное значение баллов округляется до двух десятичных знаков после запятой по математическим правилам округления. </w:t>
      </w:r>
    </w:p>
    <w:p w14:paraId="1531878F" w14:textId="77777777" w:rsidR="00C85C0B" w:rsidRPr="00944BC2" w:rsidRDefault="00C85C0B" w:rsidP="00944BC2">
      <w:pPr>
        <w:pStyle w:val="3"/>
        <w:ind w:left="993" w:hanging="633"/>
        <w:rPr>
          <w:rFonts w:cs="Times New Roman"/>
          <w:b/>
          <w:i w:val="0"/>
          <w:sz w:val="24"/>
          <w:szCs w:val="24"/>
        </w:rPr>
      </w:pPr>
      <w:r w:rsidRPr="00944BC2">
        <w:rPr>
          <w:rFonts w:cs="Times New Roman"/>
          <w:b/>
          <w:i w:val="0"/>
          <w:sz w:val="24"/>
          <w:szCs w:val="24"/>
        </w:rPr>
        <w:t>Права Заказчика</w:t>
      </w:r>
      <w:bookmarkEnd w:id="17"/>
      <w:bookmarkEnd w:id="18"/>
      <w:bookmarkEnd w:id="19"/>
    </w:p>
    <w:p w14:paraId="282A3904" w14:textId="77777777" w:rsidR="00C85C0B" w:rsidRPr="00944BC2" w:rsidRDefault="000E622A" w:rsidP="00DA1402">
      <w:pPr>
        <w:pStyle w:val="a9"/>
        <w:widowControl w:val="0"/>
        <w:numPr>
          <w:ilvl w:val="2"/>
          <w:numId w:val="7"/>
        </w:numPr>
        <w:tabs>
          <w:tab w:val="left" w:pos="851"/>
        </w:tabs>
        <w:autoSpaceDE w:val="0"/>
        <w:autoSpaceDN w:val="0"/>
        <w:adjustRightInd w:val="0"/>
        <w:spacing w:line="360" w:lineRule="auto"/>
        <w:ind w:left="0" w:firstLine="0"/>
        <w:jc w:val="both"/>
        <w:rPr>
          <w:rFonts w:ascii="Times New Roman" w:hAnsi="Times New Roman"/>
        </w:rPr>
      </w:pPr>
      <w:r w:rsidRPr="00944BC2">
        <w:rPr>
          <w:rFonts w:ascii="Times New Roman" w:hAnsi="Times New Roman"/>
        </w:rPr>
        <w:t>По итогам проведения запроса предложений Заказчик не обязан заключать договор с победителем.</w:t>
      </w:r>
    </w:p>
    <w:p w14:paraId="76DA0D8A" w14:textId="77777777" w:rsidR="00C85C0B" w:rsidRPr="00944BC2" w:rsidRDefault="00C85C0B" w:rsidP="00DA1402">
      <w:pPr>
        <w:pStyle w:val="a9"/>
        <w:widowControl w:val="0"/>
        <w:numPr>
          <w:ilvl w:val="2"/>
          <w:numId w:val="7"/>
        </w:numPr>
        <w:tabs>
          <w:tab w:val="left" w:pos="851"/>
        </w:tabs>
        <w:autoSpaceDE w:val="0"/>
        <w:autoSpaceDN w:val="0"/>
        <w:adjustRightInd w:val="0"/>
        <w:spacing w:line="360" w:lineRule="auto"/>
        <w:ind w:left="0" w:firstLine="0"/>
        <w:jc w:val="both"/>
        <w:rPr>
          <w:rFonts w:ascii="Times New Roman" w:hAnsi="Times New Roman"/>
        </w:rPr>
      </w:pPr>
      <w:r w:rsidRPr="00944BC2">
        <w:rPr>
          <w:rFonts w:ascii="Times New Roman" w:hAnsi="Times New Roman"/>
        </w:rPr>
        <w:t>При необходимости Заказчик имеет право затребовать от Участника дополнительные документы и информацию.</w:t>
      </w:r>
    </w:p>
    <w:p w14:paraId="26466517" w14:textId="77777777" w:rsidR="00C85C0B" w:rsidRPr="00944BC2" w:rsidRDefault="00C85C0B" w:rsidP="00944BC2">
      <w:pPr>
        <w:pStyle w:val="3"/>
        <w:ind w:left="993" w:hanging="633"/>
        <w:rPr>
          <w:rFonts w:cs="Times New Roman"/>
          <w:b/>
          <w:i w:val="0"/>
          <w:sz w:val="24"/>
          <w:szCs w:val="24"/>
        </w:rPr>
      </w:pPr>
      <w:bookmarkStart w:id="20" w:name="_Toc34648353"/>
      <w:bookmarkStart w:id="21" w:name="_Toc33016382"/>
      <w:r w:rsidRPr="00944BC2">
        <w:rPr>
          <w:rFonts w:cs="Times New Roman"/>
          <w:b/>
          <w:i w:val="0"/>
          <w:sz w:val="24"/>
          <w:szCs w:val="24"/>
        </w:rPr>
        <w:t>Недобросовестные действия</w:t>
      </w:r>
      <w:bookmarkEnd w:id="20"/>
      <w:r w:rsidRPr="00944BC2">
        <w:rPr>
          <w:rFonts w:cs="Times New Roman"/>
          <w:b/>
          <w:i w:val="0"/>
          <w:sz w:val="24"/>
          <w:szCs w:val="24"/>
        </w:rPr>
        <w:t xml:space="preserve"> Участника</w:t>
      </w:r>
      <w:bookmarkEnd w:id="21"/>
    </w:p>
    <w:p w14:paraId="75A0E3DE" w14:textId="77777777" w:rsidR="00C85C0B" w:rsidRPr="00944BC2" w:rsidRDefault="00C85C0B" w:rsidP="00DA1402">
      <w:pPr>
        <w:pStyle w:val="a9"/>
        <w:widowControl w:val="0"/>
        <w:numPr>
          <w:ilvl w:val="2"/>
          <w:numId w:val="7"/>
        </w:numPr>
        <w:tabs>
          <w:tab w:val="left" w:pos="851"/>
        </w:tabs>
        <w:autoSpaceDE w:val="0"/>
        <w:autoSpaceDN w:val="0"/>
        <w:adjustRightInd w:val="0"/>
        <w:spacing w:line="360" w:lineRule="auto"/>
        <w:ind w:left="0" w:firstLine="0"/>
        <w:jc w:val="both"/>
        <w:rPr>
          <w:rFonts w:ascii="Times New Roman" w:hAnsi="Times New Roman"/>
        </w:rPr>
      </w:pPr>
      <w:r w:rsidRPr="00944BC2">
        <w:rPr>
          <w:rFonts w:ascii="Times New Roman" w:hAnsi="Times New Roman"/>
        </w:rPr>
        <w:t>К недобросовестным действиям Участников относятся действия, которые выражаются в том, что Участник, подавший</w:t>
      </w:r>
      <w:r w:rsidR="001F0B83" w:rsidRPr="00944BC2">
        <w:rPr>
          <w:rFonts w:ascii="Times New Roman" w:hAnsi="Times New Roman"/>
        </w:rPr>
        <w:t xml:space="preserve"> Предложение</w:t>
      </w:r>
      <w:r w:rsidRPr="00944BC2">
        <w:rPr>
          <w:rFonts w:ascii="Times New Roman" w:hAnsi="Times New Roman"/>
        </w:rPr>
        <w:t>, прямо или косвенно предлагает, дает, либо соглашается дать любому должностному лицу (служащему) Заказчика вознаграждение в любой форме (предложение о найме или какая-либо другая услуга, либо материальное вознаграждение) в целях оказания воз</w:t>
      </w:r>
      <w:r w:rsidR="001F0B83" w:rsidRPr="00944BC2">
        <w:rPr>
          <w:rFonts w:ascii="Times New Roman" w:hAnsi="Times New Roman"/>
        </w:rPr>
        <w:t>действия на проведение запроса</w:t>
      </w:r>
      <w:r w:rsidR="008C178C" w:rsidRPr="00944BC2">
        <w:rPr>
          <w:rFonts w:ascii="Times New Roman" w:hAnsi="Times New Roman"/>
        </w:rPr>
        <w:t xml:space="preserve"> </w:t>
      </w:r>
      <w:r w:rsidR="001F0B83" w:rsidRPr="00944BC2">
        <w:rPr>
          <w:rFonts w:ascii="Times New Roman" w:hAnsi="Times New Roman"/>
        </w:rPr>
        <w:t>предложений</w:t>
      </w:r>
      <w:r w:rsidRPr="00944BC2">
        <w:rPr>
          <w:rFonts w:ascii="Times New Roman" w:hAnsi="Times New Roman"/>
        </w:rPr>
        <w:t>, совершение иного действия, принятие решения или применение какой-либо процедуры Заказчиком.</w:t>
      </w:r>
    </w:p>
    <w:p w14:paraId="3852A48D" w14:textId="77777777" w:rsidR="00C85C0B" w:rsidRPr="00944BC2" w:rsidRDefault="00C85C0B" w:rsidP="00DA1402">
      <w:pPr>
        <w:pStyle w:val="a9"/>
        <w:widowControl w:val="0"/>
        <w:numPr>
          <w:ilvl w:val="2"/>
          <w:numId w:val="7"/>
        </w:numPr>
        <w:tabs>
          <w:tab w:val="left" w:pos="851"/>
        </w:tabs>
        <w:autoSpaceDE w:val="0"/>
        <w:autoSpaceDN w:val="0"/>
        <w:adjustRightInd w:val="0"/>
        <w:spacing w:line="360" w:lineRule="auto"/>
        <w:ind w:left="0" w:firstLine="0"/>
        <w:jc w:val="both"/>
        <w:rPr>
          <w:rFonts w:ascii="Times New Roman" w:hAnsi="Times New Roman"/>
        </w:rPr>
      </w:pPr>
      <w:r w:rsidRPr="00944BC2">
        <w:rPr>
          <w:rFonts w:ascii="Times New Roman" w:hAnsi="Times New Roman"/>
        </w:rPr>
        <w:t>Заказчик, в случае установления им недобросовестности действий Участника, отстраняет его от участия в запросе</w:t>
      </w:r>
      <w:r w:rsidR="001F0B83" w:rsidRPr="00944BC2">
        <w:rPr>
          <w:rFonts w:ascii="Times New Roman" w:hAnsi="Times New Roman"/>
        </w:rPr>
        <w:t xml:space="preserve"> предложений</w:t>
      </w:r>
      <w:r w:rsidRPr="00944BC2">
        <w:rPr>
          <w:rFonts w:ascii="Times New Roman" w:hAnsi="Times New Roman"/>
        </w:rPr>
        <w:t>. Информация об этом и мотивы принятого решения указываются в соответствующем протоколе и незамедлительно сообщаются Участнику.</w:t>
      </w:r>
    </w:p>
    <w:p w14:paraId="557F7416" w14:textId="77777777" w:rsidR="00C85C0B" w:rsidRPr="00944BC2" w:rsidRDefault="00C85C0B" w:rsidP="00944BC2">
      <w:pPr>
        <w:pStyle w:val="3"/>
        <w:ind w:left="993" w:hanging="633"/>
        <w:rPr>
          <w:rFonts w:cs="Times New Roman"/>
          <w:b/>
          <w:i w:val="0"/>
          <w:sz w:val="24"/>
          <w:szCs w:val="24"/>
        </w:rPr>
      </w:pPr>
      <w:bookmarkStart w:id="22" w:name="_Toc34648354"/>
      <w:bookmarkStart w:id="23" w:name="_Toc33016383"/>
      <w:r w:rsidRPr="00944BC2">
        <w:rPr>
          <w:rFonts w:cs="Times New Roman"/>
          <w:b/>
          <w:i w:val="0"/>
          <w:sz w:val="24"/>
          <w:szCs w:val="24"/>
        </w:rPr>
        <w:t>Соблюдение конфиденциальности</w:t>
      </w:r>
      <w:bookmarkEnd w:id="22"/>
      <w:bookmarkEnd w:id="23"/>
    </w:p>
    <w:p w14:paraId="1595590B" w14:textId="77777777" w:rsidR="00C85C0B" w:rsidRPr="00944BC2" w:rsidRDefault="00C85C0B" w:rsidP="00DA1402">
      <w:pPr>
        <w:pStyle w:val="a9"/>
        <w:widowControl w:val="0"/>
        <w:numPr>
          <w:ilvl w:val="2"/>
          <w:numId w:val="7"/>
        </w:numPr>
        <w:tabs>
          <w:tab w:val="left" w:pos="851"/>
        </w:tabs>
        <w:autoSpaceDE w:val="0"/>
        <w:autoSpaceDN w:val="0"/>
        <w:adjustRightInd w:val="0"/>
        <w:spacing w:line="360" w:lineRule="auto"/>
        <w:ind w:left="0" w:firstLine="0"/>
        <w:jc w:val="both"/>
        <w:rPr>
          <w:rFonts w:ascii="Times New Roman" w:hAnsi="Times New Roman"/>
        </w:rPr>
      </w:pPr>
      <w:r w:rsidRPr="00944BC2">
        <w:rPr>
          <w:rFonts w:ascii="Times New Roman" w:hAnsi="Times New Roman"/>
        </w:rPr>
        <w:t>Информация относительно результатов запроса</w:t>
      </w:r>
      <w:r w:rsidR="001F0B83" w:rsidRPr="00944BC2">
        <w:rPr>
          <w:rFonts w:ascii="Times New Roman" w:hAnsi="Times New Roman"/>
        </w:rPr>
        <w:t xml:space="preserve"> предложений</w:t>
      </w:r>
      <w:r w:rsidRPr="00944BC2">
        <w:rPr>
          <w:rFonts w:ascii="Times New Roman" w:hAnsi="Times New Roman"/>
        </w:rPr>
        <w:t>: изучения, оценки и сопоставления</w:t>
      </w:r>
      <w:r w:rsidR="008C178C" w:rsidRPr="00944BC2">
        <w:rPr>
          <w:rFonts w:ascii="Times New Roman" w:hAnsi="Times New Roman"/>
        </w:rPr>
        <w:t xml:space="preserve"> </w:t>
      </w:r>
      <w:r w:rsidR="001F0B83" w:rsidRPr="00944BC2">
        <w:rPr>
          <w:rFonts w:ascii="Times New Roman" w:hAnsi="Times New Roman"/>
        </w:rPr>
        <w:t>предложений</w:t>
      </w:r>
      <w:r w:rsidRPr="00944BC2">
        <w:rPr>
          <w:rFonts w:ascii="Times New Roman" w:hAnsi="Times New Roman"/>
        </w:rPr>
        <w:t xml:space="preserve"> не подлежит разглашению Участникам</w:t>
      </w:r>
      <w:r w:rsidR="008C178C" w:rsidRPr="00944BC2">
        <w:rPr>
          <w:rFonts w:ascii="Times New Roman" w:hAnsi="Times New Roman"/>
        </w:rPr>
        <w:t xml:space="preserve"> </w:t>
      </w:r>
      <w:r w:rsidR="001F0B83" w:rsidRPr="00944BC2">
        <w:rPr>
          <w:rFonts w:ascii="Times New Roman" w:hAnsi="Times New Roman"/>
        </w:rPr>
        <w:t>предложений</w:t>
      </w:r>
      <w:r w:rsidRPr="00944BC2">
        <w:rPr>
          <w:rFonts w:ascii="Times New Roman" w:hAnsi="Times New Roman"/>
        </w:rPr>
        <w:t>.</w:t>
      </w:r>
    </w:p>
    <w:p w14:paraId="1D85C7CD" w14:textId="77777777" w:rsidR="00D5631C" w:rsidRPr="00CE1509" w:rsidRDefault="00C85C0B" w:rsidP="00944BC2">
      <w:pPr>
        <w:pStyle w:val="2"/>
        <w:spacing w:line="360" w:lineRule="auto"/>
        <w:ind w:left="567" w:hanging="567"/>
        <w:rPr>
          <w:b/>
          <w:sz w:val="24"/>
          <w:szCs w:val="24"/>
        </w:rPr>
      </w:pPr>
      <w:bookmarkStart w:id="24" w:name="_Toc33016384"/>
      <w:r w:rsidRPr="00CE1509">
        <w:rPr>
          <w:b/>
          <w:sz w:val="24"/>
          <w:szCs w:val="24"/>
        </w:rPr>
        <w:t xml:space="preserve">Порядок оформления </w:t>
      </w:r>
      <w:r w:rsidR="000E622A" w:rsidRPr="00CE1509">
        <w:rPr>
          <w:b/>
          <w:sz w:val="24"/>
          <w:szCs w:val="24"/>
        </w:rPr>
        <w:t>П</w:t>
      </w:r>
      <w:r w:rsidR="00D826B6" w:rsidRPr="00CE1509">
        <w:rPr>
          <w:b/>
          <w:sz w:val="24"/>
          <w:szCs w:val="24"/>
        </w:rPr>
        <w:t>редложений</w:t>
      </w:r>
      <w:bookmarkEnd w:id="24"/>
    </w:p>
    <w:p w14:paraId="304EBDEB" w14:textId="77777777" w:rsidR="00C85C0B" w:rsidRPr="00DA1402" w:rsidRDefault="00C85C0B" w:rsidP="00DA1402">
      <w:pPr>
        <w:pStyle w:val="20"/>
        <w:ind w:left="993" w:hanging="633"/>
        <w:rPr>
          <w:rFonts w:ascii="Times New Roman" w:hAnsi="Times New Roman" w:cs="Times New Roman"/>
          <w:i w:val="0"/>
          <w:sz w:val="24"/>
          <w:szCs w:val="24"/>
        </w:rPr>
      </w:pPr>
      <w:bookmarkStart w:id="25" w:name="_Toc515863146"/>
      <w:bookmarkStart w:id="26" w:name="_Toc34648361"/>
      <w:bookmarkStart w:id="27" w:name="_Toc33016385"/>
      <w:r w:rsidRPr="00DA1402">
        <w:rPr>
          <w:rFonts w:ascii="Times New Roman" w:hAnsi="Times New Roman" w:cs="Times New Roman"/>
          <w:i w:val="0"/>
          <w:sz w:val="24"/>
          <w:szCs w:val="24"/>
        </w:rPr>
        <w:t>Общие положения</w:t>
      </w:r>
      <w:bookmarkEnd w:id="25"/>
      <w:bookmarkEnd w:id="26"/>
      <w:bookmarkEnd w:id="27"/>
    </w:p>
    <w:p w14:paraId="57D8ADEC" w14:textId="77777777" w:rsidR="00C85C0B" w:rsidRPr="00944BC2" w:rsidRDefault="00D826B6" w:rsidP="00DA1402">
      <w:pPr>
        <w:pStyle w:val="a9"/>
        <w:widowControl w:val="0"/>
        <w:numPr>
          <w:ilvl w:val="2"/>
          <w:numId w:val="6"/>
        </w:numPr>
        <w:tabs>
          <w:tab w:val="left" w:pos="851"/>
        </w:tabs>
        <w:autoSpaceDE w:val="0"/>
        <w:autoSpaceDN w:val="0"/>
        <w:adjustRightInd w:val="0"/>
        <w:spacing w:line="360" w:lineRule="auto"/>
        <w:ind w:left="0" w:firstLine="0"/>
        <w:jc w:val="both"/>
        <w:rPr>
          <w:rFonts w:ascii="Times New Roman" w:hAnsi="Times New Roman"/>
        </w:rPr>
      </w:pPr>
      <w:r w:rsidRPr="00944BC2">
        <w:rPr>
          <w:rFonts w:ascii="Times New Roman" w:hAnsi="Times New Roman"/>
        </w:rPr>
        <w:t>Предложение</w:t>
      </w:r>
      <w:r w:rsidR="00C85C0B" w:rsidRPr="00944BC2">
        <w:rPr>
          <w:rFonts w:ascii="Times New Roman" w:hAnsi="Times New Roman"/>
        </w:rPr>
        <w:t xml:space="preserve"> и все необходимые документы должны быть представлены в запечатанном конверте.</w:t>
      </w:r>
    </w:p>
    <w:p w14:paraId="2E951080" w14:textId="77777777" w:rsidR="00C85C0B" w:rsidRPr="00944BC2" w:rsidRDefault="00C85C0B" w:rsidP="00DA1402">
      <w:pPr>
        <w:pStyle w:val="a9"/>
        <w:widowControl w:val="0"/>
        <w:numPr>
          <w:ilvl w:val="2"/>
          <w:numId w:val="6"/>
        </w:numPr>
        <w:tabs>
          <w:tab w:val="left" w:pos="851"/>
        </w:tabs>
        <w:autoSpaceDE w:val="0"/>
        <w:autoSpaceDN w:val="0"/>
        <w:adjustRightInd w:val="0"/>
        <w:spacing w:line="360" w:lineRule="auto"/>
        <w:ind w:left="0" w:firstLine="0"/>
        <w:jc w:val="both"/>
        <w:rPr>
          <w:rFonts w:ascii="Times New Roman" w:hAnsi="Times New Roman"/>
        </w:rPr>
      </w:pPr>
      <w:r w:rsidRPr="00944BC2">
        <w:rPr>
          <w:rFonts w:ascii="Times New Roman" w:hAnsi="Times New Roman"/>
        </w:rPr>
        <w:t>Документы, представленные в</w:t>
      </w:r>
      <w:r w:rsidR="008C178C" w:rsidRPr="00944BC2">
        <w:rPr>
          <w:rFonts w:ascii="Times New Roman" w:hAnsi="Times New Roman"/>
        </w:rPr>
        <w:t xml:space="preserve"> </w:t>
      </w:r>
      <w:r w:rsidR="0087221D" w:rsidRPr="00944BC2">
        <w:rPr>
          <w:rFonts w:ascii="Times New Roman" w:hAnsi="Times New Roman"/>
        </w:rPr>
        <w:t>Пр</w:t>
      </w:r>
      <w:r w:rsidR="00D826B6" w:rsidRPr="00944BC2">
        <w:rPr>
          <w:rFonts w:ascii="Times New Roman" w:hAnsi="Times New Roman"/>
        </w:rPr>
        <w:t xml:space="preserve">едложении </w:t>
      </w:r>
      <w:r w:rsidRPr="00944BC2">
        <w:rPr>
          <w:rFonts w:ascii="Times New Roman" w:hAnsi="Times New Roman"/>
        </w:rPr>
        <w:t xml:space="preserve">Участника, должны быть расположены в строгом соответствии с описью, согласно порядку, установленному </w:t>
      </w:r>
      <w:r w:rsidRPr="002E2564">
        <w:rPr>
          <w:rFonts w:ascii="Times New Roman" w:hAnsi="Times New Roman"/>
        </w:rPr>
        <w:t>п.2.</w:t>
      </w:r>
      <w:r w:rsidR="00FE77EC">
        <w:rPr>
          <w:rFonts w:ascii="Times New Roman" w:hAnsi="Times New Roman"/>
        </w:rPr>
        <w:t>1</w:t>
      </w:r>
      <w:r w:rsidRPr="002E2564">
        <w:rPr>
          <w:rFonts w:ascii="Times New Roman" w:hAnsi="Times New Roman"/>
        </w:rPr>
        <w:t>.2.</w:t>
      </w:r>
      <w:r w:rsidR="00FE77EC">
        <w:rPr>
          <w:rFonts w:ascii="Times New Roman" w:hAnsi="Times New Roman"/>
        </w:rPr>
        <w:t xml:space="preserve">, п.2.2.2. </w:t>
      </w:r>
      <w:r w:rsidRPr="00944BC2">
        <w:rPr>
          <w:rFonts w:ascii="Times New Roman" w:hAnsi="Times New Roman"/>
        </w:rPr>
        <w:t>Все страницы</w:t>
      </w:r>
      <w:r w:rsidR="008C178C" w:rsidRPr="00944BC2">
        <w:rPr>
          <w:rFonts w:ascii="Times New Roman" w:hAnsi="Times New Roman"/>
        </w:rPr>
        <w:t xml:space="preserve"> </w:t>
      </w:r>
      <w:r w:rsidR="00D826B6" w:rsidRPr="00944BC2">
        <w:rPr>
          <w:rFonts w:ascii="Times New Roman" w:hAnsi="Times New Roman"/>
        </w:rPr>
        <w:t>Предложения</w:t>
      </w:r>
      <w:r w:rsidRPr="00944BC2">
        <w:rPr>
          <w:rFonts w:ascii="Times New Roman" w:hAnsi="Times New Roman"/>
        </w:rPr>
        <w:t xml:space="preserve"> пронумеровываются, прошнуровываются нитью, которая опечатывается на тыльной стороне последнего листа предложения печатью Претендента и подписывается лицом, имеющим доверенность на право подписи документов от имени Претендента с указанием количества листов.</w:t>
      </w:r>
    </w:p>
    <w:p w14:paraId="27A6C935" w14:textId="77777777" w:rsidR="00C85C0B" w:rsidRPr="00993360" w:rsidRDefault="009546B1" w:rsidP="00DA1402">
      <w:pPr>
        <w:pStyle w:val="a9"/>
        <w:widowControl w:val="0"/>
        <w:numPr>
          <w:ilvl w:val="2"/>
          <w:numId w:val="6"/>
        </w:numPr>
        <w:tabs>
          <w:tab w:val="left" w:pos="851"/>
        </w:tabs>
        <w:autoSpaceDE w:val="0"/>
        <w:autoSpaceDN w:val="0"/>
        <w:adjustRightInd w:val="0"/>
        <w:spacing w:line="360" w:lineRule="auto"/>
        <w:ind w:left="0" w:firstLine="0"/>
        <w:jc w:val="both"/>
        <w:rPr>
          <w:rFonts w:ascii="Times New Roman" w:hAnsi="Times New Roman"/>
          <w:lang w:eastAsia="en-US"/>
        </w:rPr>
      </w:pPr>
      <w:r w:rsidRPr="00944BC2">
        <w:rPr>
          <w:rFonts w:ascii="Times New Roman" w:hAnsi="Times New Roman"/>
        </w:rPr>
        <w:t>Предложение</w:t>
      </w:r>
      <w:r w:rsidR="00C85C0B" w:rsidRPr="00944BC2">
        <w:rPr>
          <w:rFonts w:ascii="Times New Roman" w:hAnsi="Times New Roman"/>
        </w:rPr>
        <w:t xml:space="preserve"> должн</w:t>
      </w:r>
      <w:r w:rsidRPr="00944BC2">
        <w:rPr>
          <w:rFonts w:ascii="Times New Roman" w:hAnsi="Times New Roman"/>
        </w:rPr>
        <w:t>о</w:t>
      </w:r>
      <w:r w:rsidR="00C85C0B" w:rsidRPr="00944BC2">
        <w:rPr>
          <w:rFonts w:ascii="Times New Roman" w:hAnsi="Times New Roman"/>
        </w:rPr>
        <w:t xml:space="preserve"> быть </w:t>
      </w:r>
      <w:r w:rsidR="00E820B2" w:rsidRPr="00944BC2">
        <w:rPr>
          <w:rFonts w:ascii="Times New Roman" w:hAnsi="Times New Roman"/>
        </w:rPr>
        <w:t>подписан</w:t>
      </w:r>
      <w:r w:rsidRPr="00944BC2">
        <w:rPr>
          <w:rFonts w:ascii="Times New Roman" w:hAnsi="Times New Roman"/>
        </w:rPr>
        <w:t>о</w:t>
      </w:r>
      <w:r w:rsidR="00E820B2" w:rsidRPr="00944BC2">
        <w:rPr>
          <w:rFonts w:ascii="Times New Roman" w:hAnsi="Times New Roman"/>
        </w:rPr>
        <w:t xml:space="preserve"> лицом</w:t>
      </w:r>
      <w:r w:rsidR="00C85C0B" w:rsidRPr="00944BC2">
        <w:rPr>
          <w:rFonts w:ascii="Times New Roman" w:hAnsi="Times New Roman"/>
        </w:rPr>
        <w:t>, имеющим доверенность на право подписи документов от имени Претендента. Все страницы</w:t>
      </w:r>
      <w:r w:rsidR="008C178C" w:rsidRPr="00944BC2">
        <w:rPr>
          <w:rFonts w:ascii="Times New Roman" w:hAnsi="Times New Roman"/>
        </w:rPr>
        <w:t xml:space="preserve"> </w:t>
      </w:r>
      <w:r w:rsidRPr="00944BC2">
        <w:rPr>
          <w:rFonts w:ascii="Times New Roman" w:hAnsi="Times New Roman"/>
        </w:rPr>
        <w:t>Предложения</w:t>
      </w:r>
      <w:r w:rsidR="00C85C0B" w:rsidRPr="00944BC2">
        <w:rPr>
          <w:rFonts w:ascii="Times New Roman" w:hAnsi="Times New Roman"/>
        </w:rPr>
        <w:t>, за исключением</w:t>
      </w:r>
      <w:r w:rsidR="00C85C0B" w:rsidRPr="00944BC2">
        <w:rPr>
          <w:rFonts w:ascii="Times New Roman" w:hAnsi="Times New Roman"/>
          <w:lang w:eastAsia="en-US"/>
        </w:rPr>
        <w:t xml:space="preserve"> иллюстративных </w:t>
      </w:r>
      <w:r w:rsidR="00C85C0B" w:rsidRPr="00993360">
        <w:rPr>
          <w:rFonts w:ascii="Times New Roman" w:hAnsi="Times New Roman"/>
          <w:lang w:eastAsia="en-US"/>
        </w:rPr>
        <w:t>материалов, должны быть подписаны лицом, подписавшим</w:t>
      </w:r>
      <w:r w:rsidR="008C178C" w:rsidRPr="00993360">
        <w:rPr>
          <w:rFonts w:ascii="Times New Roman" w:hAnsi="Times New Roman"/>
          <w:lang w:eastAsia="en-US"/>
        </w:rPr>
        <w:t xml:space="preserve"> </w:t>
      </w:r>
      <w:r w:rsidRPr="00993360">
        <w:rPr>
          <w:rFonts w:ascii="Times New Roman" w:hAnsi="Times New Roman"/>
          <w:lang w:eastAsia="en-US"/>
        </w:rPr>
        <w:t>Предложение.</w:t>
      </w:r>
    </w:p>
    <w:p w14:paraId="4481AD67" w14:textId="77777777" w:rsidR="00C85C0B" w:rsidRPr="00993360" w:rsidRDefault="00C85C0B" w:rsidP="00DA1402">
      <w:pPr>
        <w:pStyle w:val="a9"/>
        <w:widowControl w:val="0"/>
        <w:numPr>
          <w:ilvl w:val="2"/>
          <w:numId w:val="6"/>
        </w:numPr>
        <w:tabs>
          <w:tab w:val="left" w:pos="851"/>
        </w:tabs>
        <w:autoSpaceDE w:val="0"/>
        <w:autoSpaceDN w:val="0"/>
        <w:adjustRightInd w:val="0"/>
        <w:spacing w:line="360" w:lineRule="auto"/>
        <w:ind w:left="0" w:firstLine="0"/>
        <w:jc w:val="both"/>
        <w:rPr>
          <w:rFonts w:ascii="Times New Roman" w:hAnsi="Times New Roman"/>
        </w:rPr>
      </w:pPr>
      <w:r w:rsidRPr="00993360">
        <w:rPr>
          <w:rFonts w:ascii="Times New Roman" w:hAnsi="Times New Roman"/>
        </w:rPr>
        <w:t>Все рукописные исправления, сделанные в</w:t>
      </w:r>
      <w:r w:rsidR="000E622A" w:rsidRPr="00993360">
        <w:rPr>
          <w:rFonts w:ascii="Times New Roman" w:hAnsi="Times New Roman"/>
        </w:rPr>
        <w:t xml:space="preserve"> Предложении</w:t>
      </w:r>
      <w:r w:rsidRPr="00993360">
        <w:rPr>
          <w:rFonts w:ascii="Times New Roman" w:hAnsi="Times New Roman"/>
        </w:rPr>
        <w:t>, должны быть подписаны лицом, подписавшим</w:t>
      </w:r>
      <w:r w:rsidR="008C178C" w:rsidRPr="00993360">
        <w:rPr>
          <w:rFonts w:ascii="Times New Roman" w:hAnsi="Times New Roman"/>
        </w:rPr>
        <w:t xml:space="preserve"> </w:t>
      </w:r>
      <w:r w:rsidR="009546B1" w:rsidRPr="00993360">
        <w:rPr>
          <w:rFonts w:ascii="Times New Roman" w:hAnsi="Times New Roman"/>
        </w:rPr>
        <w:t>Предложение</w:t>
      </w:r>
      <w:r w:rsidRPr="00993360">
        <w:rPr>
          <w:rFonts w:ascii="Times New Roman" w:hAnsi="Times New Roman"/>
        </w:rPr>
        <w:t>.</w:t>
      </w:r>
    </w:p>
    <w:p w14:paraId="3DE61645" w14:textId="77777777" w:rsidR="00611D56" w:rsidRPr="00993360" w:rsidRDefault="00611D56" w:rsidP="00611D56">
      <w:pPr>
        <w:pStyle w:val="a9"/>
        <w:widowControl w:val="0"/>
        <w:numPr>
          <w:ilvl w:val="2"/>
          <w:numId w:val="6"/>
        </w:numPr>
        <w:tabs>
          <w:tab w:val="left" w:pos="851"/>
        </w:tabs>
        <w:autoSpaceDE w:val="0"/>
        <w:autoSpaceDN w:val="0"/>
        <w:adjustRightInd w:val="0"/>
        <w:spacing w:line="360" w:lineRule="auto"/>
        <w:ind w:left="0" w:firstLine="0"/>
        <w:jc w:val="both"/>
        <w:rPr>
          <w:rFonts w:ascii="Times New Roman" w:hAnsi="Times New Roman"/>
        </w:rPr>
      </w:pPr>
      <w:r w:rsidRPr="00993360">
        <w:rPr>
          <w:rFonts w:ascii="Times New Roman" w:hAnsi="Times New Roman"/>
        </w:rPr>
        <w:t>Если конверт не запечатан или не имеет маркировки (в том числе, если не запечатанный конверт или конверт без маркировки вложен в стандартный конверт транспортной/курьерской компании) Заказчик не несет ответственности за утерю Предложения или его преждевременное вскрытие.</w:t>
      </w:r>
    </w:p>
    <w:p w14:paraId="3EF12457" w14:textId="77777777" w:rsidR="00C85C0B" w:rsidRPr="00DA1402" w:rsidRDefault="00C85C0B" w:rsidP="00DA1402">
      <w:pPr>
        <w:pStyle w:val="20"/>
        <w:ind w:left="993" w:hanging="633"/>
        <w:rPr>
          <w:rFonts w:ascii="Times New Roman" w:hAnsi="Times New Roman" w:cs="Times New Roman"/>
          <w:i w:val="0"/>
          <w:sz w:val="24"/>
          <w:szCs w:val="24"/>
        </w:rPr>
      </w:pPr>
      <w:bookmarkStart w:id="28" w:name="_Toc33016386"/>
      <w:r w:rsidRPr="00DA1402">
        <w:rPr>
          <w:rFonts w:ascii="Times New Roman" w:hAnsi="Times New Roman" w:cs="Times New Roman"/>
          <w:i w:val="0"/>
          <w:sz w:val="24"/>
          <w:szCs w:val="24"/>
        </w:rPr>
        <w:t>Маркировка конвертов</w:t>
      </w:r>
      <w:bookmarkEnd w:id="28"/>
    </w:p>
    <w:p w14:paraId="440BFE30" w14:textId="77777777" w:rsidR="00C85C0B" w:rsidRPr="00944BC2" w:rsidRDefault="00C85C0B" w:rsidP="00DA1402">
      <w:pPr>
        <w:pStyle w:val="a9"/>
        <w:widowControl w:val="0"/>
        <w:numPr>
          <w:ilvl w:val="2"/>
          <w:numId w:val="6"/>
        </w:numPr>
        <w:tabs>
          <w:tab w:val="left" w:pos="851"/>
        </w:tabs>
        <w:autoSpaceDE w:val="0"/>
        <w:autoSpaceDN w:val="0"/>
        <w:adjustRightInd w:val="0"/>
        <w:spacing w:line="360" w:lineRule="auto"/>
        <w:ind w:left="0" w:firstLine="0"/>
        <w:jc w:val="both"/>
        <w:rPr>
          <w:rFonts w:ascii="Times New Roman" w:hAnsi="Times New Roman"/>
        </w:rPr>
      </w:pPr>
      <w:r w:rsidRPr="00944BC2">
        <w:rPr>
          <w:rFonts w:ascii="Times New Roman" w:hAnsi="Times New Roman"/>
        </w:rPr>
        <w:t>Маркировка конверта должна содержать следующую информацию:</w:t>
      </w:r>
    </w:p>
    <w:p w14:paraId="1B235673" w14:textId="2328D9C2" w:rsidR="00C85C0B" w:rsidRPr="00944BC2" w:rsidRDefault="00C85C0B" w:rsidP="00944BC2">
      <w:pPr>
        <w:pStyle w:val="a9"/>
        <w:widowControl w:val="0"/>
        <w:tabs>
          <w:tab w:val="left" w:pos="851"/>
        </w:tabs>
        <w:autoSpaceDE w:val="0"/>
        <w:autoSpaceDN w:val="0"/>
        <w:adjustRightInd w:val="0"/>
        <w:spacing w:line="360" w:lineRule="auto"/>
        <w:ind w:left="0"/>
        <w:jc w:val="both"/>
        <w:rPr>
          <w:rFonts w:ascii="Times New Roman" w:hAnsi="Times New Roman"/>
        </w:rPr>
      </w:pPr>
      <w:r w:rsidRPr="00944BC2">
        <w:rPr>
          <w:rFonts w:ascii="Times New Roman" w:hAnsi="Times New Roman"/>
        </w:rPr>
        <w:t xml:space="preserve">«Оригинал» </w:t>
      </w:r>
      <w:r w:rsidR="00D826B6" w:rsidRPr="00944BC2">
        <w:rPr>
          <w:rFonts w:ascii="Times New Roman" w:hAnsi="Times New Roman"/>
        </w:rPr>
        <w:t xml:space="preserve">предложений </w:t>
      </w:r>
      <w:r w:rsidRPr="00944BC2">
        <w:rPr>
          <w:rFonts w:ascii="Times New Roman" w:hAnsi="Times New Roman"/>
        </w:rPr>
        <w:t>на участие в запросе</w:t>
      </w:r>
      <w:r w:rsidR="008C178C" w:rsidRPr="00944BC2">
        <w:rPr>
          <w:rFonts w:ascii="Times New Roman" w:hAnsi="Times New Roman"/>
        </w:rPr>
        <w:t xml:space="preserve"> </w:t>
      </w:r>
      <w:r w:rsidR="00D826B6" w:rsidRPr="00944BC2">
        <w:rPr>
          <w:rFonts w:ascii="Times New Roman" w:hAnsi="Times New Roman"/>
        </w:rPr>
        <w:t>предложений по выбору</w:t>
      </w:r>
      <w:r w:rsidR="008C178C" w:rsidRPr="00944BC2">
        <w:rPr>
          <w:rFonts w:ascii="Times New Roman" w:hAnsi="Times New Roman"/>
        </w:rPr>
        <w:t xml:space="preserve"> </w:t>
      </w:r>
      <w:r w:rsidR="00D826B6" w:rsidRPr="00944BC2">
        <w:rPr>
          <w:rFonts w:ascii="Times New Roman" w:hAnsi="Times New Roman"/>
        </w:rPr>
        <w:t xml:space="preserve">покупателя вагонов, </w:t>
      </w:r>
      <w:r w:rsidR="00D826B6" w:rsidRPr="00D85F98">
        <w:rPr>
          <w:rFonts w:ascii="Times New Roman" w:hAnsi="Times New Roman"/>
        </w:rPr>
        <w:t>подлежащих утилизации</w:t>
      </w:r>
      <w:r w:rsidR="00E820B2" w:rsidRPr="00D85F98">
        <w:rPr>
          <w:rFonts w:ascii="Times New Roman" w:hAnsi="Times New Roman"/>
        </w:rPr>
        <w:t>». Не</w:t>
      </w:r>
      <w:r w:rsidRPr="00D85F98">
        <w:rPr>
          <w:rFonts w:ascii="Times New Roman" w:hAnsi="Times New Roman"/>
        </w:rPr>
        <w:t xml:space="preserve"> вскрывать до </w:t>
      </w:r>
      <w:r w:rsidR="00024FE8" w:rsidRPr="00D85F98">
        <w:rPr>
          <w:rFonts w:ascii="Times New Roman" w:hAnsi="Times New Roman"/>
        </w:rPr>
        <w:t>1</w:t>
      </w:r>
      <w:r w:rsidR="00A5722A" w:rsidRPr="00D85F98">
        <w:rPr>
          <w:rFonts w:ascii="Times New Roman" w:hAnsi="Times New Roman"/>
        </w:rPr>
        <w:t>1</w:t>
      </w:r>
      <w:r w:rsidR="00687E1C" w:rsidRPr="00D85F98">
        <w:rPr>
          <w:rFonts w:ascii="Times New Roman" w:hAnsi="Times New Roman"/>
        </w:rPr>
        <w:t xml:space="preserve"> </w:t>
      </w:r>
      <w:r w:rsidR="007514F7" w:rsidRPr="00D85F98">
        <w:rPr>
          <w:rFonts w:ascii="Times New Roman" w:hAnsi="Times New Roman"/>
        </w:rPr>
        <w:t>часов</w:t>
      </w:r>
      <w:r w:rsidR="00687E1C" w:rsidRPr="00D85F98">
        <w:rPr>
          <w:rFonts w:ascii="Times New Roman" w:hAnsi="Times New Roman"/>
        </w:rPr>
        <w:t xml:space="preserve"> 00 минут</w:t>
      </w:r>
      <w:r w:rsidR="007514F7" w:rsidRPr="00D85F98">
        <w:rPr>
          <w:rFonts w:ascii="Times New Roman" w:hAnsi="Times New Roman"/>
        </w:rPr>
        <w:t xml:space="preserve"> </w:t>
      </w:r>
      <w:r w:rsidR="00687E1C" w:rsidRPr="00D85F98">
        <w:rPr>
          <w:rFonts w:ascii="Times New Roman" w:hAnsi="Times New Roman"/>
        </w:rPr>
        <w:t>по московскому времени</w:t>
      </w:r>
      <w:r w:rsidR="007514F7" w:rsidRPr="00D85F98">
        <w:rPr>
          <w:rFonts w:ascii="Times New Roman" w:hAnsi="Times New Roman"/>
        </w:rPr>
        <w:t xml:space="preserve"> </w:t>
      </w:r>
      <w:r w:rsidR="00A50E9E">
        <w:rPr>
          <w:rFonts w:ascii="Times New Roman" w:hAnsi="Times New Roman"/>
        </w:rPr>
        <w:t>2</w:t>
      </w:r>
      <w:r w:rsidR="00404FD2">
        <w:rPr>
          <w:rFonts w:ascii="Times New Roman" w:hAnsi="Times New Roman"/>
        </w:rPr>
        <w:t>7</w:t>
      </w:r>
      <w:r w:rsidR="004E13EF">
        <w:rPr>
          <w:rFonts w:ascii="Times New Roman" w:hAnsi="Times New Roman"/>
        </w:rPr>
        <w:t xml:space="preserve"> июля </w:t>
      </w:r>
      <w:r w:rsidR="00BD69DE" w:rsidRPr="00D85F98">
        <w:rPr>
          <w:rFonts w:ascii="Times New Roman" w:hAnsi="Times New Roman"/>
        </w:rPr>
        <w:t>202</w:t>
      </w:r>
      <w:r w:rsidR="00B11CFD">
        <w:rPr>
          <w:rFonts w:ascii="Times New Roman" w:hAnsi="Times New Roman"/>
        </w:rPr>
        <w:t xml:space="preserve">2 </w:t>
      </w:r>
      <w:r w:rsidR="000609EB">
        <w:rPr>
          <w:rFonts w:ascii="Times New Roman" w:hAnsi="Times New Roman"/>
        </w:rPr>
        <w:t>года.</w:t>
      </w:r>
    </w:p>
    <w:p w14:paraId="35B8398B" w14:textId="77777777" w:rsidR="00C85C0B" w:rsidRPr="00993360" w:rsidRDefault="00C85C0B" w:rsidP="00DA1402">
      <w:pPr>
        <w:pStyle w:val="a9"/>
        <w:widowControl w:val="0"/>
        <w:numPr>
          <w:ilvl w:val="2"/>
          <w:numId w:val="6"/>
        </w:numPr>
        <w:tabs>
          <w:tab w:val="left" w:pos="851"/>
        </w:tabs>
        <w:autoSpaceDE w:val="0"/>
        <w:autoSpaceDN w:val="0"/>
        <w:adjustRightInd w:val="0"/>
        <w:spacing w:line="360" w:lineRule="auto"/>
        <w:ind w:left="0" w:firstLine="0"/>
        <w:jc w:val="both"/>
        <w:rPr>
          <w:rFonts w:ascii="Times New Roman" w:hAnsi="Times New Roman"/>
        </w:rPr>
      </w:pPr>
      <w:r w:rsidRPr="00993360">
        <w:rPr>
          <w:rFonts w:ascii="Times New Roman" w:hAnsi="Times New Roman"/>
        </w:rPr>
        <w:t>Конверт должен содержать:</w:t>
      </w:r>
    </w:p>
    <w:p w14:paraId="77845313" w14:textId="431D45C1" w:rsidR="00C85C0B" w:rsidRPr="00993360" w:rsidRDefault="00A116A2" w:rsidP="00944BC2">
      <w:pPr>
        <w:widowControl w:val="0"/>
        <w:tabs>
          <w:tab w:val="num" w:pos="851"/>
        </w:tabs>
        <w:autoSpaceDE w:val="0"/>
        <w:autoSpaceDN w:val="0"/>
        <w:adjustRightInd w:val="0"/>
        <w:spacing w:line="360" w:lineRule="auto"/>
        <w:ind w:firstLine="709"/>
        <w:jc w:val="both"/>
        <w:rPr>
          <w:rFonts w:ascii="Times New Roman" w:hAnsi="Times New Roman"/>
        </w:rPr>
      </w:pPr>
      <w:r w:rsidRPr="00993360">
        <w:rPr>
          <w:rFonts w:ascii="Times New Roman" w:hAnsi="Times New Roman"/>
        </w:rPr>
        <w:t xml:space="preserve">- </w:t>
      </w:r>
      <w:r w:rsidR="00D826B6" w:rsidRPr="00993360">
        <w:rPr>
          <w:rFonts w:ascii="Times New Roman" w:hAnsi="Times New Roman"/>
        </w:rPr>
        <w:t>предложение</w:t>
      </w:r>
      <w:r w:rsidR="00C85C0B" w:rsidRPr="00993360">
        <w:rPr>
          <w:rFonts w:ascii="Times New Roman" w:hAnsi="Times New Roman"/>
        </w:rPr>
        <w:t xml:space="preserve"> на участие в запросе </w:t>
      </w:r>
      <w:r w:rsidR="00D826B6" w:rsidRPr="00993360">
        <w:rPr>
          <w:rFonts w:ascii="Times New Roman" w:hAnsi="Times New Roman"/>
        </w:rPr>
        <w:t>предложений</w:t>
      </w:r>
      <w:r w:rsidR="00C85C0B" w:rsidRPr="00993360">
        <w:rPr>
          <w:rFonts w:ascii="Times New Roman" w:hAnsi="Times New Roman"/>
        </w:rPr>
        <w:t>, заполненную в соответствии с Приложением № </w:t>
      </w:r>
      <w:r w:rsidR="005F4C8E" w:rsidRPr="00993360">
        <w:rPr>
          <w:rFonts w:ascii="Times New Roman" w:hAnsi="Times New Roman"/>
        </w:rPr>
        <w:t>3</w:t>
      </w:r>
      <w:r w:rsidR="008211D1">
        <w:rPr>
          <w:rFonts w:ascii="Times New Roman" w:hAnsi="Times New Roman"/>
        </w:rPr>
        <w:t xml:space="preserve">.1, </w:t>
      </w:r>
      <w:r w:rsidR="008211D1" w:rsidRPr="00993360">
        <w:rPr>
          <w:rFonts w:ascii="Times New Roman" w:hAnsi="Times New Roman"/>
        </w:rPr>
        <w:t>Приложением № 3</w:t>
      </w:r>
      <w:r w:rsidR="008211D1">
        <w:rPr>
          <w:rFonts w:ascii="Times New Roman" w:hAnsi="Times New Roman"/>
        </w:rPr>
        <w:t>.2</w:t>
      </w:r>
      <w:r w:rsidR="00C85C0B" w:rsidRPr="00993360">
        <w:rPr>
          <w:rFonts w:ascii="Times New Roman" w:hAnsi="Times New Roman"/>
        </w:rPr>
        <w:t>;</w:t>
      </w:r>
    </w:p>
    <w:p w14:paraId="2A73E7FB" w14:textId="77777777" w:rsidR="00C85C0B" w:rsidRPr="00993360" w:rsidRDefault="00A116A2" w:rsidP="00944BC2">
      <w:pPr>
        <w:widowControl w:val="0"/>
        <w:tabs>
          <w:tab w:val="num" w:pos="851"/>
        </w:tabs>
        <w:autoSpaceDE w:val="0"/>
        <w:autoSpaceDN w:val="0"/>
        <w:adjustRightInd w:val="0"/>
        <w:spacing w:line="360" w:lineRule="auto"/>
        <w:ind w:firstLine="709"/>
        <w:jc w:val="both"/>
        <w:rPr>
          <w:rFonts w:ascii="Times New Roman" w:hAnsi="Times New Roman"/>
        </w:rPr>
      </w:pPr>
      <w:r w:rsidRPr="00993360">
        <w:rPr>
          <w:rFonts w:ascii="Times New Roman" w:hAnsi="Times New Roman"/>
        </w:rPr>
        <w:t xml:space="preserve">- </w:t>
      </w:r>
      <w:r w:rsidR="00FD66AB" w:rsidRPr="00993360">
        <w:rPr>
          <w:rFonts w:ascii="Times New Roman" w:hAnsi="Times New Roman"/>
        </w:rPr>
        <w:t>анкета Поставщика</w:t>
      </w:r>
      <w:r w:rsidR="00C85C0B" w:rsidRPr="00993360">
        <w:rPr>
          <w:rFonts w:ascii="Times New Roman" w:hAnsi="Times New Roman"/>
        </w:rPr>
        <w:t>, заполненн</w:t>
      </w:r>
      <w:r w:rsidR="00FD66AB" w:rsidRPr="00993360">
        <w:rPr>
          <w:rFonts w:ascii="Times New Roman" w:hAnsi="Times New Roman"/>
        </w:rPr>
        <w:t xml:space="preserve">ая </w:t>
      </w:r>
      <w:r w:rsidR="00C85C0B" w:rsidRPr="00993360">
        <w:rPr>
          <w:rFonts w:ascii="Times New Roman" w:hAnsi="Times New Roman"/>
        </w:rPr>
        <w:t>в соответствии с Приложением № </w:t>
      </w:r>
      <w:r w:rsidR="005F4C8E" w:rsidRPr="00993360">
        <w:rPr>
          <w:rFonts w:ascii="Times New Roman" w:hAnsi="Times New Roman"/>
        </w:rPr>
        <w:t>4</w:t>
      </w:r>
      <w:r w:rsidR="00C85C0B" w:rsidRPr="00993360">
        <w:rPr>
          <w:rFonts w:ascii="Times New Roman" w:hAnsi="Times New Roman"/>
        </w:rPr>
        <w:t xml:space="preserve">; </w:t>
      </w:r>
    </w:p>
    <w:p w14:paraId="3B974733" w14:textId="76206241" w:rsidR="00C85C0B" w:rsidRPr="00993360" w:rsidRDefault="00A116A2" w:rsidP="00944BC2">
      <w:pPr>
        <w:widowControl w:val="0"/>
        <w:tabs>
          <w:tab w:val="num" w:pos="851"/>
        </w:tabs>
        <w:autoSpaceDE w:val="0"/>
        <w:autoSpaceDN w:val="0"/>
        <w:adjustRightInd w:val="0"/>
        <w:spacing w:line="360" w:lineRule="auto"/>
        <w:ind w:firstLine="709"/>
        <w:jc w:val="both"/>
        <w:rPr>
          <w:rFonts w:ascii="Times New Roman" w:hAnsi="Times New Roman"/>
        </w:rPr>
      </w:pPr>
      <w:r w:rsidRPr="00993360">
        <w:rPr>
          <w:rFonts w:ascii="Times New Roman" w:hAnsi="Times New Roman"/>
        </w:rPr>
        <w:t xml:space="preserve">- </w:t>
      </w:r>
      <w:r w:rsidR="00C85C0B" w:rsidRPr="00993360">
        <w:rPr>
          <w:rFonts w:ascii="Times New Roman" w:hAnsi="Times New Roman"/>
        </w:rPr>
        <w:t>финансово-коммерческое предложение в соответствии с Приложением №</w:t>
      </w:r>
      <w:r w:rsidR="00B11CFD">
        <w:rPr>
          <w:rFonts w:ascii="Times New Roman" w:hAnsi="Times New Roman"/>
        </w:rPr>
        <w:t xml:space="preserve"> </w:t>
      </w:r>
      <w:r w:rsidR="005F4C8E" w:rsidRPr="00993360">
        <w:rPr>
          <w:rFonts w:ascii="Times New Roman" w:hAnsi="Times New Roman"/>
        </w:rPr>
        <w:t>5</w:t>
      </w:r>
      <w:r w:rsidR="00C85C0B" w:rsidRPr="00993360">
        <w:rPr>
          <w:rFonts w:ascii="Times New Roman" w:hAnsi="Times New Roman"/>
        </w:rPr>
        <w:t>;</w:t>
      </w:r>
    </w:p>
    <w:p w14:paraId="35934027" w14:textId="77777777" w:rsidR="00C85C0B" w:rsidRPr="00993360" w:rsidRDefault="00A116A2" w:rsidP="00944BC2">
      <w:pPr>
        <w:widowControl w:val="0"/>
        <w:tabs>
          <w:tab w:val="num" w:pos="851"/>
        </w:tabs>
        <w:autoSpaceDE w:val="0"/>
        <w:autoSpaceDN w:val="0"/>
        <w:adjustRightInd w:val="0"/>
        <w:spacing w:line="360" w:lineRule="auto"/>
        <w:ind w:firstLine="709"/>
        <w:jc w:val="both"/>
        <w:rPr>
          <w:rFonts w:ascii="Times New Roman" w:hAnsi="Times New Roman"/>
        </w:rPr>
      </w:pPr>
      <w:r w:rsidRPr="00993360">
        <w:rPr>
          <w:rFonts w:ascii="Times New Roman" w:hAnsi="Times New Roman"/>
        </w:rPr>
        <w:t xml:space="preserve">- </w:t>
      </w:r>
      <w:r w:rsidR="00C85C0B" w:rsidRPr="00993360">
        <w:rPr>
          <w:rFonts w:ascii="Times New Roman" w:hAnsi="Times New Roman"/>
        </w:rPr>
        <w:t xml:space="preserve">документальные подтверждения соответствия Претендента </w:t>
      </w:r>
      <w:r w:rsidR="00D826B6" w:rsidRPr="00993360">
        <w:rPr>
          <w:rFonts w:ascii="Times New Roman" w:hAnsi="Times New Roman"/>
        </w:rPr>
        <w:t xml:space="preserve">обязательным </w:t>
      </w:r>
      <w:r w:rsidR="00C85C0B" w:rsidRPr="00993360">
        <w:rPr>
          <w:rFonts w:ascii="Times New Roman" w:hAnsi="Times New Roman"/>
        </w:rPr>
        <w:t xml:space="preserve">требованиям, изложенным в разделе II </w:t>
      </w:r>
      <w:r w:rsidR="00E820B2" w:rsidRPr="00993360">
        <w:rPr>
          <w:rFonts w:ascii="Times New Roman" w:hAnsi="Times New Roman"/>
        </w:rPr>
        <w:t>настоящей документации</w:t>
      </w:r>
      <w:r w:rsidR="00C85C0B" w:rsidRPr="00993360">
        <w:rPr>
          <w:rFonts w:ascii="Times New Roman" w:hAnsi="Times New Roman"/>
        </w:rPr>
        <w:t>;</w:t>
      </w:r>
    </w:p>
    <w:p w14:paraId="6D10DCBA" w14:textId="77777777" w:rsidR="00C85C0B" w:rsidRPr="00993360" w:rsidRDefault="00A116A2" w:rsidP="00944BC2">
      <w:pPr>
        <w:widowControl w:val="0"/>
        <w:tabs>
          <w:tab w:val="num" w:pos="851"/>
        </w:tabs>
        <w:autoSpaceDE w:val="0"/>
        <w:autoSpaceDN w:val="0"/>
        <w:adjustRightInd w:val="0"/>
        <w:spacing w:line="360" w:lineRule="auto"/>
        <w:ind w:firstLine="709"/>
        <w:jc w:val="both"/>
        <w:rPr>
          <w:rFonts w:ascii="Times New Roman" w:hAnsi="Times New Roman"/>
        </w:rPr>
      </w:pPr>
      <w:r w:rsidRPr="00993360">
        <w:rPr>
          <w:rFonts w:ascii="Times New Roman" w:hAnsi="Times New Roman"/>
        </w:rPr>
        <w:t xml:space="preserve">- </w:t>
      </w:r>
      <w:r w:rsidR="00C85C0B" w:rsidRPr="00993360">
        <w:rPr>
          <w:rFonts w:ascii="Times New Roman" w:hAnsi="Times New Roman"/>
        </w:rPr>
        <w:t xml:space="preserve">опись представленных в конверте документов (по форме Приложения № </w:t>
      </w:r>
      <w:r w:rsidR="005F4C8E" w:rsidRPr="00993360">
        <w:rPr>
          <w:rFonts w:ascii="Times New Roman" w:hAnsi="Times New Roman"/>
        </w:rPr>
        <w:t>6</w:t>
      </w:r>
      <w:r w:rsidR="00C85C0B" w:rsidRPr="00993360">
        <w:rPr>
          <w:rFonts w:ascii="Times New Roman" w:hAnsi="Times New Roman"/>
        </w:rPr>
        <w:t>).</w:t>
      </w:r>
    </w:p>
    <w:p w14:paraId="1B964BCC" w14:textId="15C0AC29" w:rsidR="005F4C8E" w:rsidRDefault="00FF4BC7" w:rsidP="00CE0144">
      <w:pPr>
        <w:spacing w:line="360" w:lineRule="auto"/>
        <w:jc w:val="center"/>
        <w:rPr>
          <w:rFonts w:ascii="Times New Roman" w:hAnsi="Times New Roman"/>
        </w:rPr>
      </w:pPr>
      <w:r w:rsidRPr="00993360">
        <w:rPr>
          <w:rFonts w:ascii="Times New Roman" w:hAnsi="Times New Roman"/>
        </w:rPr>
        <w:t>_________________________________</w:t>
      </w:r>
    </w:p>
    <w:sectPr w:rsidR="005F4C8E" w:rsidSect="00C93530">
      <w:headerReference w:type="default" r:id="rId24"/>
      <w:footerReference w:type="default" r:id="rId25"/>
      <w:headerReference w:type="first" r:id="rId26"/>
      <w:pgSz w:w="11906" w:h="16838"/>
      <w:pgMar w:top="677" w:right="567" w:bottom="1134" w:left="1134" w:header="142" w:footer="142"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AD7E82" w14:textId="77777777" w:rsidR="00AB7C69" w:rsidRDefault="00AB7C69" w:rsidP="00E96CAA">
      <w:r>
        <w:separator/>
      </w:r>
    </w:p>
  </w:endnote>
  <w:endnote w:type="continuationSeparator" w:id="0">
    <w:p w14:paraId="5AFE8E28" w14:textId="77777777" w:rsidR="00AB7C69" w:rsidRDefault="00AB7C69" w:rsidP="00E96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Math">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lang w:val="en-US" w:eastAsia="en-US"/>
      </w:rPr>
      <w:id w:val="-741636232"/>
      <w:docPartObj>
        <w:docPartGallery w:val="Page Numbers (Bottom of Page)"/>
        <w:docPartUnique/>
      </w:docPartObj>
    </w:sdtPr>
    <w:sdtEndPr/>
    <w:sdtContent>
      <w:sdt>
        <w:sdtPr>
          <w:rPr>
            <w:sz w:val="20"/>
            <w:szCs w:val="20"/>
            <w:lang w:val="en-US" w:eastAsia="en-US"/>
          </w:rPr>
          <w:id w:val="-1769616900"/>
          <w:docPartObj>
            <w:docPartGallery w:val="Page Numbers (Top of Page)"/>
            <w:docPartUnique/>
          </w:docPartObj>
        </w:sdtPr>
        <w:sdtEndPr/>
        <w:sdtContent>
          <w:p w14:paraId="03023C61" w14:textId="77777777" w:rsidR="00AB7C69" w:rsidRPr="0012656B" w:rsidRDefault="00AB7C69" w:rsidP="00D73CB8">
            <w:pPr>
              <w:autoSpaceDE w:val="0"/>
              <w:autoSpaceDN w:val="0"/>
              <w:adjustRightInd w:val="0"/>
            </w:pPr>
            <w:r>
              <w:rPr>
                <w:noProof/>
              </w:rPr>
              <mc:AlternateContent>
                <mc:Choice Requires="wpg">
                  <w:drawing>
                    <wp:anchor distT="0" distB="0" distL="114300" distR="114300" simplePos="0" relativeHeight="251665408" behindDoc="0" locked="0" layoutInCell="1" allowOverlap="1" wp14:anchorId="1E2FB9A9" wp14:editId="27F2557F">
                      <wp:simplePos x="0" y="0"/>
                      <wp:positionH relativeFrom="page">
                        <wp:posOffset>238125</wp:posOffset>
                      </wp:positionH>
                      <wp:positionV relativeFrom="page">
                        <wp:posOffset>10210800</wp:posOffset>
                      </wp:positionV>
                      <wp:extent cx="7086600" cy="313055"/>
                      <wp:effectExtent l="0" t="0" r="0" b="0"/>
                      <wp:wrapNone/>
                      <wp:docPr id="9"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6600" cy="313055"/>
                                <a:chOff x="2005" y="16297"/>
                                <a:chExt cx="11160" cy="538"/>
                              </a:xfrm>
                            </wpg:grpSpPr>
                            <wps:wsp>
                              <wps:cNvPr id="10" name="Text Box 2"/>
                              <wps:cNvSpPr txBox="1">
                                <a:spLocks noChangeArrowheads="1"/>
                              </wps:cNvSpPr>
                              <wps:spPr bwMode="auto">
                                <a:xfrm>
                                  <a:off x="2005" y="16306"/>
                                  <a:ext cx="11160" cy="5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6EC44E" w14:textId="77777777" w:rsidR="00AB7C69" w:rsidRDefault="00AB7C69" w:rsidP="00D73CB8">
                                    <w:pPr>
                                      <w:autoSpaceDE w:val="0"/>
                                      <w:autoSpaceDN w:val="0"/>
                                      <w:adjustRightInd w:val="0"/>
                                      <w:rPr>
                                        <w:rFonts w:ascii="Segoe UI" w:hAnsi="Segoe UI" w:cs="Segoe UI"/>
                                        <w:sz w:val="14"/>
                                        <w:szCs w:val="14"/>
                                      </w:rPr>
                                    </w:pPr>
                                    <w:r>
                                      <w:rPr>
                                        <w:rFonts w:ascii="Segoe UI" w:hAnsi="Segoe UI" w:cs="Segoe UI"/>
                                        <w:sz w:val="14"/>
                                        <w:szCs w:val="14"/>
                                      </w:rPr>
                                      <w:t>Россия</w:t>
                                    </w:r>
                                    <w:r w:rsidRPr="0012656B">
                                      <w:rPr>
                                        <w:rFonts w:ascii="Segoe UI" w:hAnsi="Segoe UI" w:cs="Segoe UI"/>
                                        <w:sz w:val="14"/>
                                        <w:szCs w:val="14"/>
                                      </w:rPr>
                                      <w:tab/>
                                    </w:r>
                                    <w:r>
                                      <w:rPr>
                                        <w:rFonts w:ascii="Segoe UI" w:hAnsi="Segoe UI" w:cs="Segoe UI"/>
                                        <w:sz w:val="14"/>
                                        <w:szCs w:val="14"/>
                                      </w:rPr>
                                      <w:t xml:space="preserve"> </w:t>
                                    </w:r>
                                    <w:r w:rsidRPr="0012656B">
                                      <w:rPr>
                                        <w:rFonts w:ascii="Segoe UI" w:hAnsi="Segoe UI" w:cs="Segoe UI"/>
                                        <w:sz w:val="14"/>
                                        <w:szCs w:val="14"/>
                                      </w:rPr>
                                      <w:t xml:space="preserve"> </w:t>
                                    </w:r>
                                    <w:r>
                                      <w:rPr>
                                        <w:rFonts w:ascii="Segoe UI" w:hAnsi="Segoe UI" w:cs="Segoe UI"/>
                                        <w:sz w:val="14"/>
                                        <w:szCs w:val="14"/>
                                      </w:rPr>
                                      <w:t xml:space="preserve">   Акционерное общество (АО) «Русагротранс»</w:t>
                                    </w:r>
                                  </w:p>
                                  <w:p w14:paraId="616DA0F4" w14:textId="77777777" w:rsidR="00AB7C69" w:rsidRPr="0012656B" w:rsidRDefault="00AB7C69" w:rsidP="00D73CB8">
                                    <w:r>
                                      <w:rPr>
                                        <w:rFonts w:ascii="Segoe UI" w:hAnsi="Segoe UI" w:cs="Segoe UI"/>
                                        <w:sz w:val="14"/>
                                        <w:szCs w:val="14"/>
                                      </w:rPr>
                                      <w:t>Москва</w:t>
                                    </w:r>
                                    <w:r w:rsidRPr="00255F0B">
                                      <w:rPr>
                                        <w:rFonts w:ascii="Segoe UI" w:hAnsi="Segoe UI" w:cs="Segoe UI"/>
                                        <w:sz w:val="14"/>
                                        <w:szCs w:val="14"/>
                                      </w:rPr>
                                      <w:tab/>
                                      <w:t xml:space="preserve">     </w:t>
                                    </w:r>
                                    <w:r>
                                      <w:rPr>
                                        <w:rFonts w:ascii="Segoe UI" w:hAnsi="Segoe UI" w:cs="Segoe UI"/>
                                        <w:sz w:val="14"/>
                                        <w:szCs w:val="14"/>
                                      </w:rPr>
                                      <w:t>107014, г. Москва, ул. Боевская 2-я, д.3, тел.: +7 [495] 984 54 56, факс +7 [495] 984 54 45 E-</w:t>
                                    </w:r>
                                    <w:proofErr w:type="spellStart"/>
                                    <w:r>
                                      <w:rPr>
                                        <w:rFonts w:ascii="Segoe UI" w:hAnsi="Segoe UI" w:cs="Segoe UI"/>
                                        <w:sz w:val="14"/>
                                        <w:szCs w:val="14"/>
                                      </w:rPr>
                                      <w:t>mail</w:t>
                                    </w:r>
                                    <w:proofErr w:type="spellEnd"/>
                                    <w:r>
                                      <w:rPr>
                                        <w:rFonts w:ascii="Segoe UI" w:hAnsi="Segoe UI" w:cs="Segoe UI"/>
                                        <w:sz w:val="14"/>
                                        <w:szCs w:val="14"/>
                                      </w:rPr>
                                      <w:t>: info@rusagrotrans.ru</w:t>
                                    </w:r>
                                  </w:p>
                                </w:txbxContent>
                              </wps:txbx>
                              <wps:bodyPr rot="0" vert="horz" wrap="square" lIns="0" tIns="0" rIns="0" bIns="0" anchor="t" anchorCtr="0" upright="1">
                                <a:noAutofit/>
                              </wps:bodyPr>
                            </wps:wsp>
                            <pic:pic xmlns:pic="http://schemas.openxmlformats.org/drawingml/2006/picture">
                              <pic:nvPicPr>
                                <pic:cNvPr id="11"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2451" y="16297"/>
                                  <a:ext cx="374" cy="479"/>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1E2FB9A9" id="Group 1" o:spid="_x0000_s1026" style="position:absolute;margin-left:18.75pt;margin-top:804pt;width:558pt;height:24.65pt;z-index:251665408;mso-position-horizontal-relative:page;mso-position-vertical-relative:page" coordorigin="2005,16297" coordsize="11160,538"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rN9jUyBAAALwsAAA4AAABkcnMvZTJvRG9jLnhtbNxW247bNhB9L9B/&#10;IPSu1cXyRcLagVeyFwG2zSJJP4CWKIuIRLIkfdkW/fcOScm3TZFFkqcasDDiZThzzsyh7t8duxbt&#10;iVSUs7kX3YUeIqzkFWXbuffH57U/85DSmFW45YzMvReivHeLX3+5P4iMxLzhbUUkAidMZQcx9xqt&#10;RRYEqmxIh9UdF4TBZM1lhzW8ym1QSXwA710bxGE4CQ5cVkLykigFo4Wb9BbWf12TUn+oa0U0auce&#10;xKbtU9rnxjyDxT3OthKLhpZ9GPg7ougwZXDoyVWBNUY7SV+56mgpueK1vit5F/C6piWxOUA2UXiT&#10;zaPkO2Fz2WaHrTjBBNDe4PTdbsvf988S0WrupR5iuAOK7KkoMtAcxDaDFY9SfBLP0uUH5hMvvyiY&#10;Dm7nzfvWLUabw2+8And4p7mF5ljLzriApNHRMvByYoAcNSphcBrOJpMQiCphbhSNwvHYUVQ2wKPZ&#10;BqSPPQSz0SROp8Pkqt8fRdGk3z0ezcxsgDN3sA22D85kBvWmzpCqH4P0U4MFsUwpA1gPaQShOEw/&#10;mwQf+BHFDla7ymCK9BGGIRsLkXLQIsbzBrMtWUrJDw3BFYRnCYEkTltdEso4+RbWF6CNwokDbYD8&#10;ErI4vYIMZ0Iq/Uh4h4wx9yT0kw0U75+UdugOSwy1jK9p28I4zlp2NQA0uBE4FraaOROAbZG/0zBd&#10;zVazxE/iycpPwqLwl+s88SfraDouRkWeF9E/5twoyRpaVYSZY4Z2jZK3cdcLh2u0U8Mq3tLKuDMh&#10;Kbnd5K1Eewxysba/HpCLZcF1GLbEIJeblKI4CR/i1F9PZlM/WSdjP4Xi9sMofUgnYZImxfo6pSfK&#10;yI+nhA7QyeN47MrpP3ML7e91bjjrqAZBbmk392anRTgzRbhilaVWY9o6+wIKE/4ZCqB7INqWrKlS&#10;V6/6uDmCF1PHG169QPFKDpUFnQK3CBgNl3956ACKPPfUnzssiYfa9wwaAJbowZCDsRkMzErYOve0&#10;h5yZayfzOyHptgHPrsUYX4Ig1dRW7zkKK2ZWEhb3gpYZ/HsywHpVX9++lmCX3pnY3dXWvclHh+WX&#10;nfDhZhBY0w1tqX6xtxywaYJi+2daGiDNy4XMRIPMwLQ5FY0Ms8MitwV6mZZWuM/qogT0swHmPPRK&#10;cK69BOb1KoxNS8XQPsbuEwbsb66or2Dmrr+Cl7uOMO3uc0layJ0z1VChPCQz0m1IBdLzvnIEDnV1&#10;KSDxbBmGafzg5+MwBwGZrvxlmkz9abiaJmEyi/IoH7ptpwjAgNtC0J/QblYp7GeEK/mhBazGwZCB&#10;xClL+RHAtv2jtCS6bMxwDcLTj8Pi04SF+YysAf1tOp+Mgczry9HIrLlaR9PEXavJ9Oep/NfI+J+o&#10;+aWEDQQAu8aEv9UL+1VmGe+/IM1n3+W7XXX+zl38CwAA//8DAFBLAwQUAAYACAAAACEAjiIJQroA&#10;AAAhAQAAGQAAAGRycy9fcmVscy9lMm9Eb2MueG1sLnJlbHOEj8sKwjAQRfeC/xBmb9O6EJGm3YjQ&#10;rdQPGJJpG2weJFHs3xtwY0FwOfdyz2Hq9mVm9qQQtbMCqqIERlY6pe0o4NZfdkdgMaFVODtLAhaK&#10;0DbbTX2lGVMexUn7yDLFRgFTSv7EeZQTGYyF82RzM7hgMOUzjNyjvONIfF+WBx6+GdCsmKxTAkKn&#10;KmD94rP5P9sNg5Z0dvJhyKYfCq5NdmcghpGSAENK4yesCjID8Kbmq8eaNwAAAP//AwBQSwMEFAAG&#10;AAgAAAAhAOaxn4ThAAAADQEAAA8AAABkcnMvZG93bnJldi54bWxMj0FLw0AQhe+C/2EZwZvdxJC2&#10;xGxKKeqpCLaCeNtmp0lodjZkt0n6752c9DhvHu99L99MthUD9r5xpCBeRCCQSmcaqhR8Hd+e1iB8&#10;0GR06wgV3NDDpri/y3Vm3EifOBxCJTiEfKYV1CF0mZS+rNFqv3AdEv/Orrc68NlX0vR65HDbyuco&#10;WkqrG+KGWne4q7G8HK5Wwfuox20Svw77y3l3+zmmH9/7GJV6fJi2LyACTuHPDDM+o0PBTCd3JeNF&#10;qyBZpexkfRmtedTsiNOEtdOspasEZJHL/yuKXwAAAP//AwBQSwMEFAAGAAgAAAAhAGxmxp4SAQAA&#10;FAIAABQAAABkcnMvbWVkaWEvaW1hZ2UxLmVtZmyRvUpDQRCFz64K/nPVKGmENKJFihQWKU2hVmJh&#10;I1gIkpRioY3vINikUd9AaytfIuQ5VAIWdlm/c83CBR347plZZuYse4OkG3iCx5TSK/qGvq9Kd18p&#10;1Tek/ndKjf2jAymoFqV1eqZhCU6hDB9MSXtBGpF21NWVLtRTQye61TUuPV2i0goswixgU+aMaR4K&#10;yOGeIhfo3KT+QJsMLEzqY7QLa+AZrqhtqIP3Otqdw1K3+LrH5+ewC+5vgiPrzG/555vnPXMGbfDb&#10;PVfezrs9bz6D0jC0UoyttBmVXP93T56ujPv+Q6nZx+c7kO9c9cz/6wXvqmeMg/EwDMb2sqfrvMP3&#10;zrl3L0MNHAU4/wEAAP//AwBQSwECLQAUAAYACAAAACEApuZR+wwBAAAVAgAAEwAAAAAAAAAAAAAA&#10;AAAAAAAAW0NvbnRlbnRfVHlwZXNdLnhtbFBLAQItABQABgAIAAAAIQA4/SH/1gAAAJQBAAALAAAA&#10;AAAAAAAAAAAAAD0BAABfcmVscy8ucmVsc1BLAQItABQABgAIAAAAIQBazfY1MgQAAC8LAAAOAAAA&#10;AAAAAAAAAAAAADwCAABkcnMvZTJvRG9jLnhtbFBLAQItABQABgAIAAAAIQCOIglCugAAACEBAAAZ&#10;AAAAAAAAAAAAAAAAAJoGAABkcnMvX3JlbHMvZTJvRG9jLnhtbC5yZWxzUEsBAi0AFAAGAAgAAAAh&#10;AOaxn4ThAAAADQEAAA8AAAAAAAAAAAAAAAAAiwcAAGRycy9kb3ducmV2LnhtbFBLAQItABQABgAI&#10;AAAAIQBsZsaeEgEAABQCAAAUAAAAAAAAAAAAAAAAAJkIAABkcnMvbWVkaWEvaW1hZ2UxLmVtZlBL&#10;BQYAAAAABgAGAHwBAADdCQAAAAA=&#10;">
                      <v:shapetype id="_x0000_t202" coordsize="21600,21600" o:spt="202" path="m,l,21600r21600,l21600,xe">
                        <v:stroke joinstyle="miter"/>
                        <v:path gradientshapeok="t" o:connecttype="rect"/>
                      </v:shapetype>
                      <v:shape id="Text Box 2" o:spid="_x0000_s1027" type="#_x0000_t202" style="position:absolute;left:2005;top:16306;width:11160;height:5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14:paraId="116EC44E" w14:textId="77777777" w:rsidR="00AB0245" w:rsidRDefault="00AB0245" w:rsidP="00D73CB8">
                              <w:pPr>
                                <w:autoSpaceDE w:val="0"/>
                                <w:autoSpaceDN w:val="0"/>
                                <w:adjustRightInd w:val="0"/>
                                <w:rPr>
                                  <w:rFonts w:ascii="Segoe UI" w:hAnsi="Segoe UI" w:cs="Segoe UI"/>
                                  <w:sz w:val="14"/>
                                  <w:szCs w:val="14"/>
                                </w:rPr>
                              </w:pPr>
                              <w:r>
                                <w:rPr>
                                  <w:rFonts w:ascii="Segoe UI" w:hAnsi="Segoe UI" w:cs="Segoe UI"/>
                                  <w:sz w:val="14"/>
                                  <w:szCs w:val="14"/>
                                </w:rPr>
                                <w:t>Россия</w:t>
                              </w:r>
                              <w:r w:rsidRPr="0012656B">
                                <w:rPr>
                                  <w:rFonts w:ascii="Segoe UI" w:hAnsi="Segoe UI" w:cs="Segoe UI"/>
                                  <w:sz w:val="14"/>
                                  <w:szCs w:val="14"/>
                                </w:rPr>
                                <w:tab/>
                              </w:r>
                              <w:r>
                                <w:rPr>
                                  <w:rFonts w:ascii="Segoe UI" w:hAnsi="Segoe UI" w:cs="Segoe UI"/>
                                  <w:sz w:val="14"/>
                                  <w:szCs w:val="14"/>
                                </w:rPr>
                                <w:t xml:space="preserve"> </w:t>
                              </w:r>
                              <w:r w:rsidRPr="0012656B">
                                <w:rPr>
                                  <w:rFonts w:ascii="Segoe UI" w:hAnsi="Segoe UI" w:cs="Segoe UI"/>
                                  <w:sz w:val="14"/>
                                  <w:szCs w:val="14"/>
                                </w:rPr>
                                <w:t xml:space="preserve"> </w:t>
                              </w:r>
                              <w:r>
                                <w:rPr>
                                  <w:rFonts w:ascii="Segoe UI" w:hAnsi="Segoe UI" w:cs="Segoe UI"/>
                                  <w:sz w:val="14"/>
                                  <w:szCs w:val="14"/>
                                </w:rPr>
                                <w:t xml:space="preserve">   Акционерное общество (АО) «Русагротранс»</w:t>
                              </w:r>
                            </w:p>
                            <w:p w14:paraId="616DA0F4" w14:textId="77777777" w:rsidR="00AB0245" w:rsidRPr="0012656B" w:rsidRDefault="00AB0245" w:rsidP="00D73CB8">
                              <w:r>
                                <w:rPr>
                                  <w:rFonts w:ascii="Segoe UI" w:hAnsi="Segoe UI" w:cs="Segoe UI"/>
                                  <w:sz w:val="14"/>
                                  <w:szCs w:val="14"/>
                                </w:rPr>
                                <w:t>Москва</w:t>
                              </w:r>
                              <w:r w:rsidRPr="00255F0B">
                                <w:rPr>
                                  <w:rFonts w:ascii="Segoe UI" w:hAnsi="Segoe UI" w:cs="Segoe UI"/>
                                  <w:sz w:val="14"/>
                                  <w:szCs w:val="14"/>
                                </w:rPr>
                                <w:tab/>
                                <w:t xml:space="preserve">     </w:t>
                              </w:r>
                              <w:r>
                                <w:rPr>
                                  <w:rFonts w:ascii="Segoe UI" w:hAnsi="Segoe UI" w:cs="Segoe UI"/>
                                  <w:sz w:val="14"/>
                                  <w:szCs w:val="14"/>
                                </w:rPr>
                                <w:t>107014, г. Москва, ул. Боевская 2-я, д.3, тел.: +7 [495] 984 54 56, факс +7 [495] 984 54 45 E-</w:t>
                              </w:r>
                              <w:proofErr w:type="spellStart"/>
                              <w:r>
                                <w:rPr>
                                  <w:rFonts w:ascii="Segoe UI" w:hAnsi="Segoe UI" w:cs="Segoe UI"/>
                                  <w:sz w:val="14"/>
                                  <w:szCs w:val="14"/>
                                </w:rPr>
                                <w:t>mail</w:t>
                              </w:r>
                              <w:proofErr w:type="spellEnd"/>
                              <w:r>
                                <w:rPr>
                                  <w:rFonts w:ascii="Segoe UI" w:hAnsi="Segoe UI" w:cs="Segoe UI"/>
                                  <w:sz w:val="14"/>
                                  <w:szCs w:val="14"/>
                                </w:rPr>
                                <w:t>: info@rusagrotrans.ru</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2451;top:16297;width:374;height:4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wYfvwAAANsAAAAPAAAAZHJzL2Rvd25yZXYueG1sRE9Ni8Iw&#10;EL0v+B/CCN7WtB6kVKOIIizqZbUHj0MztqXNpCRZrf/eCAve5vE+Z7keTCfu5HxjWUE6TUAQl1Y3&#10;XCkoLvvvDIQPyBo7y6TgSR7Wq9HXEnNtH/xL93OoRAxhn6OCOoQ+l9KXNRn0U9sTR+5mncEQoauk&#10;dviI4aaTsySZS4MNx4Yae9rWVLbnP6Mg25nr6elKzNpD2s7m1+K47QqlJuNhswARaAgf8b/7R8f5&#10;Kbx/iQfI1QsAAP//AwBQSwECLQAUAAYACAAAACEA2+H2y+4AAACFAQAAEwAAAAAAAAAAAAAAAAAA&#10;AAAAW0NvbnRlbnRfVHlwZXNdLnhtbFBLAQItABQABgAIAAAAIQBa9CxbvwAAABUBAAALAAAAAAAA&#10;AAAAAAAAAB8BAABfcmVscy8ucmVsc1BLAQItABQABgAIAAAAIQACPwYfvwAAANsAAAAPAAAAAAAA&#10;AAAAAAAAAAcCAABkcnMvZG93bnJldi54bWxQSwUGAAAAAAMAAwC3AAAA8wIAAAAA&#10;">
                        <v:imagedata r:id="rId2" o:title=""/>
                      </v:shape>
                      <w10:wrap anchorx="page" anchory="page"/>
                    </v:group>
                  </w:pict>
                </mc:Fallback>
              </mc:AlternateContent>
            </w:r>
          </w:p>
          <w:p w14:paraId="07D31575" w14:textId="19394228" w:rsidR="00AB7C69" w:rsidRDefault="00AB7C69">
            <w:pPr>
              <w:pStyle w:val="a4"/>
              <w:jc w:val="right"/>
            </w:pPr>
            <w:r w:rsidRPr="00D73CB8">
              <w:rPr>
                <w:sz w:val="16"/>
                <w:lang w:val="ru-RU"/>
              </w:rPr>
              <w:t xml:space="preserve">Стр. </w:t>
            </w:r>
            <w:r w:rsidRPr="00D73CB8">
              <w:rPr>
                <w:b/>
                <w:bCs/>
                <w:szCs w:val="24"/>
              </w:rPr>
              <w:fldChar w:fldCharType="begin"/>
            </w:r>
            <w:r w:rsidRPr="00D73CB8">
              <w:rPr>
                <w:b/>
                <w:bCs/>
                <w:sz w:val="16"/>
              </w:rPr>
              <w:instrText>PAGE</w:instrText>
            </w:r>
            <w:r w:rsidRPr="00D73CB8">
              <w:rPr>
                <w:b/>
                <w:bCs/>
                <w:szCs w:val="24"/>
              </w:rPr>
              <w:fldChar w:fldCharType="separate"/>
            </w:r>
            <w:r w:rsidR="00B7168A">
              <w:rPr>
                <w:b/>
                <w:bCs/>
                <w:noProof/>
                <w:sz w:val="16"/>
              </w:rPr>
              <w:t>2</w:t>
            </w:r>
            <w:r w:rsidRPr="00D73CB8">
              <w:rPr>
                <w:b/>
                <w:bCs/>
                <w:szCs w:val="24"/>
              </w:rPr>
              <w:fldChar w:fldCharType="end"/>
            </w:r>
            <w:r w:rsidRPr="00D73CB8">
              <w:rPr>
                <w:sz w:val="16"/>
                <w:lang w:val="ru-RU"/>
              </w:rPr>
              <w:t xml:space="preserve"> из </w:t>
            </w:r>
            <w:r w:rsidRPr="00D73CB8">
              <w:rPr>
                <w:b/>
                <w:bCs/>
                <w:szCs w:val="24"/>
              </w:rPr>
              <w:fldChar w:fldCharType="begin"/>
            </w:r>
            <w:r w:rsidRPr="00D73CB8">
              <w:rPr>
                <w:b/>
                <w:bCs/>
                <w:sz w:val="16"/>
              </w:rPr>
              <w:instrText>NUMPAGES</w:instrText>
            </w:r>
            <w:r w:rsidRPr="00D73CB8">
              <w:rPr>
                <w:b/>
                <w:bCs/>
                <w:szCs w:val="24"/>
              </w:rPr>
              <w:fldChar w:fldCharType="separate"/>
            </w:r>
            <w:r w:rsidR="00B7168A">
              <w:rPr>
                <w:b/>
                <w:bCs/>
                <w:noProof/>
                <w:sz w:val="16"/>
              </w:rPr>
              <w:t>17</w:t>
            </w:r>
            <w:r w:rsidRPr="00D73CB8">
              <w:rPr>
                <w:b/>
                <w:bCs/>
                <w:szCs w:val="24"/>
              </w:rPr>
              <w:fldChar w:fldCharType="end"/>
            </w:r>
          </w:p>
        </w:sdtContent>
      </w:sdt>
    </w:sdtContent>
  </w:sdt>
  <w:p w14:paraId="47EAD02B" w14:textId="77777777" w:rsidR="00AB7C69" w:rsidRDefault="00AB7C6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7E0737" w14:textId="77777777" w:rsidR="00AB7C69" w:rsidRDefault="00AB7C69" w:rsidP="00E96CAA">
      <w:r>
        <w:separator/>
      </w:r>
    </w:p>
  </w:footnote>
  <w:footnote w:type="continuationSeparator" w:id="0">
    <w:p w14:paraId="7DA425EA" w14:textId="77777777" w:rsidR="00AB7C69" w:rsidRDefault="00AB7C69" w:rsidP="00E96C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C48A9B" w14:textId="77777777" w:rsidR="00AB7C69" w:rsidRPr="00615270" w:rsidRDefault="00AB7C69">
    <w:pPr>
      <w:pStyle w:val="a7"/>
      <w:jc w:val="right"/>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0FBDEE" w14:textId="77777777" w:rsidR="00AB7C69" w:rsidRDefault="00AB7C69">
    <w:pPr>
      <w:pStyle w:val="a7"/>
    </w:pPr>
    <w:r>
      <w:rPr>
        <w:noProof/>
      </w:rPr>
      <w:drawing>
        <wp:anchor distT="0" distB="0" distL="114300" distR="114300" simplePos="0" relativeHeight="251663360" behindDoc="1" locked="0" layoutInCell="1" allowOverlap="1" wp14:anchorId="16C6BF75" wp14:editId="61ABA892">
          <wp:simplePos x="0" y="0"/>
          <wp:positionH relativeFrom="page">
            <wp:posOffset>4320540</wp:posOffset>
          </wp:positionH>
          <wp:positionV relativeFrom="page">
            <wp:posOffset>414020</wp:posOffset>
          </wp:positionV>
          <wp:extent cx="2879725" cy="464185"/>
          <wp:effectExtent l="0" t="0" r="0" b="0"/>
          <wp:wrapThrough wrapText="bothSides">
            <wp:wrapPolygon edited="0">
              <wp:start x="1286" y="0"/>
              <wp:lineTo x="0" y="14183"/>
              <wp:lineTo x="0" y="17729"/>
              <wp:lineTo x="7859" y="20389"/>
              <wp:lineTo x="17004" y="20389"/>
              <wp:lineTo x="21433" y="17729"/>
              <wp:lineTo x="21433" y="8865"/>
              <wp:lineTo x="5430" y="0"/>
              <wp:lineTo x="1286" y="0"/>
            </wp:wrapPolygon>
          </wp:wrapThrough>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79725" cy="46418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 w15:restartNumberingAfterBreak="0">
    <w:nsid w:val="096B6C64"/>
    <w:multiLevelType w:val="multilevel"/>
    <w:tmpl w:val="00482134"/>
    <w:lvl w:ilvl="0">
      <w:start w:val="1"/>
      <w:numFmt w:val="decimal"/>
      <w:lvlText w:val="%1."/>
      <w:lvlJc w:val="left"/>
      <w:pPr>
        <w:ind w:left="360" w:hanging="360"/>
      </w:pPr>
    </w:lvl>
    <w:lvl w:ilvl="1">
      <w:start w:val="1"/>
      <w:numFmt w:val="decimal"/>
      <w:pStyle w:val="3"/>
      <w:lvlText w:val="%1.%2."/>
      <w:lvlJc w:val="left"/>
      <w:pPr>
        <w:ind w:left="432" w:hanging="432"/>
      </w:pPr>
    </w:lvl>
    <w:lvl w:ilvl="2">
      <w:start w:val="1"/>
      <w:numFmt w:val="decimal"/>
      <w:lvlText w:val="%1.%2.%3."/>
      <w:lvlJc w:val="left"/>
      <w:pPr>
        <w:ind w:left="92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BFB56D7"/>
    <w:multiLevelType w:val="hybridMultilevel"/>
    <w:tmpl w:val="807445A8"/>
    <w:lvl w:ilvl="0" w:tplc="521C6302">
      <w:start w:val="1"/>
      <w:numFmt w:val="decimal"/>
      <w:lvlText w:val="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D646D7D"/>
    <w:multiLevelType w:val="multilevel"/>
    <w:tmpl w:val="6060DE92"/>
    <w:lvl w:ilvl="0">
      <w:start w:val="1"/>
      <w:numFmt w:val="decimal"/>
      <w:lvlText w:val="%1."/>
      <w:lvlJc w:val="left"/>
      <w:pPr>
        <w:ind w:left="720" w:hanging="360"/>
      </w:pPr>
      <w:rPr>
        <w:rFonts w:hint="default"/>
      </w:rPr>
    </w:lvl>
    <w:lvl w:ilvl="1">
      <w:start w:val="3"/>
      <w:numFmt w:val="decimal"/>
      <w:isLgl/>
      <w:lvlText w:val="%1.%2."/>
      <w:lvlJc w:val="left"/>
      <w:pPr>
        <w:ind w:left="915" w:hanging="55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FAF6964"/>
    <w:multiLevelType w:val="hybridMultilevel"/>
    <w:tmpl w:val="EFBA7360"/>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5" w15:restartNumberingAfterBreak="0">
    <w:nsid w:val="10C87353"/>
    <w:multiLevelType w:val="multilevel"/>
    <w:tmpl w:val="3086D24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825737D"/>
    <w:multiLevelType w:val="hybridMultilevel"/>
    <w:tmpl w:val="84901A7A"/>
    <w:lvl w:ilvl="0" w:tplc="0419000F">
      <w:start w:val="1"/>
      <w:numFmt w:val="decimal"/>
      <w:lvlText w:val="%1."/>
      <w:lvlJc w:val="left"/>
      <w:pPr>
        <w:ind w:left="644" w:hanging="360"/>
      </w:pPr>
      <w:rPr>
        <w:rFonts w:cs="Times New Roman" w:hint="default"/>
        <w:u w:val="none"/>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15:restartNumberingAfterBreak="0">
    <w:nsid w:val="18D43581"/>
    <w:multiLevelType w:val="multilevel"/>
    <w:tmpl w:val="0419001D"/>
    <w:styleLink w:val="a"/>
    <w:lvl w:ilvl="0">
      <w:start w:val="1"/>
      <w:numFmt w:val="upperRoman"/>
      <w:lvlText w:val="%1)"/>
      <w:lvlJc w:val="left"/>
      <w:pPr>
        <w:ind w:left="1068" w:hanging="360"/>
      </w:pPr>
      <w:rPr>
        <w:rFonts w:ascii="Times New Roman" w:hAnsi="Times New Roman"/>
        <w:color w:val="auto"/>
        <w:sz w:val="3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FCE610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92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08C5134"/>
    <w:multiLevelType w:val="multilevel"/>
    <w:tmpl w:val="5DC25956"/>
    <w:styleLink w:val="7"/>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b/>
        <w:color w:val="auto"/>
        <w:sz w:val="2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0E4028B"/>
    <w:multiLevelType w:val="multilevel"/>
    <w:tmpl w:val="E72873E8"/>
    <w:lvl w:ilvl="0">
      <w:start w:val="2"/>
      <w:numFmt w:val="decimal"/>
      <w:lvlText w:val="%1."/>
      <w:lvlJc w:val="left"/>
      <w:pPr>
        <w:ind w:left="360" w:hanging="360"/>
      </w:pPr>
      <w:rPr>
        <w:rFonts w:hint="default"/>
      </w:rPr>
    </w:lvl>
    <w:lvl w:ilvl="1">
      <w:start w:val="1"/>
      <w:numFmt w:val="decimal"/>
      <w:lvlText w:val="%1.%2."/>
      <w:lvlJc w:val="left"/>
      <w:pPr>
        <w:ind w:left="5606" w:hanging="360"/>
      </w:pPr>
      <w:rPr>
        <w:rFonts w:hint="default"/>
        <w:b w:val="0"/>
      </w:rPr>
    </w:lvl>
    <w:lvl w:ilvl="2">
      <w:start w:val="1"/>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3B85E6D"/>
    <w:multiLevelType w:val="multilevel"/>
    <w:tmpl w:val="0419001D"/>
    <w:styleLink w:val="1"/>
    <w:lvl w:ilvl="0">
      <w:start w:val="1"/>
      <w:numFmt w:val="decimal"/>
      <w:lvlText w:val="%1)"/>
      <w:lvlJc w:val="left"/>
      <w:pPr>
        <w:ind w:left="1068" w:hanging="360"/>
      </w:pPr>
      <w:rPr>
        <w:rFonts w:ascii="Times New Roman" w:hAnsi="Times New Roman"/>
        <w:color w:val="auto"/>
        <w:sz w:val="3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8375AAE"/>
    <w:multiLevelType w:val="hybridMultilevel"/>
    <w:tmpl w:val="3A8C5A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E835A59"/>
    <w:multiLevelType w:val="hybridMultilevel"/>
    <w:tmpl w:val="4EC42642"/>
    <w:lvl w:ilvl="0" w:tplc="1F80C7F4">
      <w:start w:val="1"/>
      <w:numFmt w:val="decimal"/>
      <w:lvlText w:val="%1."/>
      <w:lvlJc w:val="left"/>
      <w:pPr>
        <w:ind w:left="359" w:hanging="360"/>
      </w:pPr>
      <w:rPr>
        <w:rFonts w:asciiTheme="minorHAnsi" w:hAnsiTheme="minorHAnsi" w:hint="default"/>
        <w:b w:val="0"/>
        <w:color w:val="auto"/>
        <w:sz w:val="24"/>
      </w:rPr>
    </w:lvl>
    <w:lvl w:ilvl="1" w:tplc="04190019" w:tentative="1">
      <w:start w:val="1"/>
      <w:numFmt w:val="lowerLetter"/>
      <w:lvlText w:val="%2."/>
      <w:lvlJc w:val="left"/>
      <w:pPr>
        <w:ind w:left="1079" w:hanging="360"/>
      </w:pPr>
    </w:lvl>
    <w:lvl w:ilvl="2" w:tplc="0419001B" w:tentative="1">
      <w:start w:val="1"/>
      <w:numFmt w:val="lowerRoman"/>
      <w:lvlText w:val="%3."/>
      <w:lvlJc w:val="right"/>
      <w:pPr>
        <w:ind w:left="1799" w:hanging="180"/>
      </w:pPr>
    </w:lvl>
    <w:lvl w:ilvl="3" w:tplc="0419000F" w:tentative="1">
      <w:start w:val="1"/>
      <w:numFmt w:val="decimal"/>
      <w:lvlText w:val="%4."/>
      <w:lvlJc w:val="left"/>
      <w:pPr>
        <w:ind w:left="2519" w:hanging="360"/>
      </w:pPr>
    </w:lvl>
    <w:lvl w:ilvl="4" w:tplc="04190019" w:tentative="1">
      <w:start w:val="1"/>
      <w:numFmt w:val="lowerLetter"/>
      <w:lvlText w:val="%5."/>
      <w:lvlJc w:val="left"/>
      <w:pPr>
        <w:ind w:left="3239" w:hanging="360"/>
      </w:pPr>
    </w:lvl>
    <w:lvl w:ilvl="5" w:tplc="0419001B" w:tentative="1">
      <w:start w:val="1"/>
      <w:numFmt w:val="lowerRoman"/>
      <w:lvlText w:val="%6."/>
      <w:lvlJc w:val="right"/>
      <w:pPr>
        <w:ind w:left="3959" w:hanging="180"/>
      </w:pPr>
    </w:lvl>
    <w:lvl w:ilvl="6" w:tplc="0419000F" w:tentative="1">
      <w:start w:val="1"/>
      <w:numFmt w:val="decimal"/>
      <w:lvlText w:val="%7."/>
      <w:lvlJc w:val="left"/>
      <w:pPr>
        <w:ind w:left="4679" w:hanging="360"/>
      </w:pPr>
    </w:lvl>
    <w:lvl w:ilvl="7" w:tplc="04190019" w:tentative="1">
      <w:start w:val="1"/>
      <w:numFmt w:val="lowerLetter"/>
      <w:lvlText w:val="%8."/>
      <w:lvlJc w:val="left"/>
      <w:pPr>
        <w:ind w:left="5399" w:hanging="360"/>
      </w:pPr>
    </w:lvl>
    <w:lvl w:ilvl="8" w:tplc="0419001B" w:tentative="1">
      <w:start w:val="1"/>
      <w:numFmt w:val="lowerRoman"/>
      <w:lvlText w:val="%9."/>
      <w:lvlJc w:val="right"/>
      <w:pPr>
        <w:ind w:left="6119" w:hanging="180"/>
      </w:pPr>
    </w:lvl>
  </w:abstractNum>
  <w:abstractNum w:abstractNumId="14" w15:restartNumberingAfterBreak="0">
    <w:nsid w:val="445D53A2"/>
    <w:multiLevelType w:val="multilevel"/>
    <w:tmpl w:val="04190025"/>
    <w:styleLink w:val="10"/>
    <w:lvl w:ilvl="0">
      <w:start w:val="1"/>
      <w:numFmt w:val="upperRoman"/>
      <w:lvlText w:val="%1"/>
      <w:lvlJc w:val="left"/>
      <w:pPr>
        <w:ind w:left="1140" w:hanging="432"/>
      </w:pPr>
      <w:rPr>
        <w:rFonts w:ascii="Times New Roman" w:hAnsi="Times New Roman"/>
        <w:sz w:val="36"/>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54D36016"/>
    <w:multiLevelType w:val="multilevel"/>
    <w:tmpl w:val="AD1801D6"/>
    <w:lvl w:ilvl="0">
      <w:start w:val="1"/>
      <w:numFmt w:val="decimal"/>
      <w:pStyle w:val="2"/>
      <w:lvlText w:val="%1."/>
      <w:lvlJc w:val="left"/>
      <w:pPr>
        <w:ind w:left="360" w:hanging="360"/>
      </w:pPr>
      <w:rPr>
        <w:rFonts w:hint="default"/>
      </w:rPr>
    </w:lvl>
    <w:lvl w:ilvl="1">
      <w:start w:val="1"/>
      <w:numFmt w:val="decimal"/>
      <w:pStyle w:val="20"/>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666D316B"/>
    <w:multiLevelType w:val="hybridMultilevel"/>
    <w:tmpl w:val="22AEE726"/>
    <w:lvl w:ilvl="0" w:tplc="7CFE7948">
      <w:start w:val="1"/>
      <w:numFmt w:val="decimal"/>
      <w:lvlText w:val="%1)"/>
      <w:lvlJc w:val="left"/>
      <w:pPr>
        <w:ind w:left="350" w:hanging="360"/>
      </w:pPr>
      <w:rPr>
        <w:rFonts w:hint="default"/>
      </w:rPr>
    </w:lvl>
    <w:lvl w:ilvl="1" w:tplc="04190019" w:tentative="1">
      <w:start w:val="1"/>
      <w:numFmt w:val="lowerLetter"/>
      <w:lvlText w:val="%2."/>
      <w:lvlJc w:val="left"/>
      <w:pPr>
        <w:ind w:left="1070" w:hanging="360"/>
      </w:pPr>
    </w:lvl>
    <w:lvl w:ilvl="2" w:tplc="0419001B" w:tentative="1">
      <w:start w:val="1"/>
      <w:numFmt w:val="lowerRoman"/>
      <w:lvlText w:val="%3."/>
      <w:lvlJc w:val="right"/>
      <w:pPr>
        <w:ind w:left="1790" w:hanging="180"/>
      </w:pPr>
    </w:lvl>
    <w:lvl w:ilvl="3" w:tplc="0419000F" w:tentative="1">
      <w:start w:val="1"/>
      <w:numFmt w:val="decimal"/>
      <w:lvlText w:val="%4."/>
      <w:lvlJc w:val="left"/>
      <w:pPr>
        <w:ind w:left="2510" w:hanging="360"/>
      </w:pPr>
    </w:lvl>
    <w:lvl w:ilvl="4" w:tplc="04190019" w:tentative="1">
      <w:start w:val="1"/>
      <w:numFmt w:val="lowerLetter"/>
      <w:lvlText w:val="%5."/>
      <w:lvlJc w:val="left"/>
      <w:pPr>
        <w:ind w:left="3230" w:hanging="360"/>
      </w:pPr>
    </w:lvl>
    <w:lvl w:ilvl="5" w:tplc="0419001B" w:tentative="1">
      <w:start w:val="1"/>
      <w:numFmt w:val="lowerRoman"/>
      <w:lvlText w:val="%6."/>
      <w:lvlJc w:val="right"/>
      <w:pPr>
        <w:ind w:left="3950" w:hanging="180"/>
      </w:pPr>
    </w:lvl>
    <w:lvl w:ilvl="6" w:tplc="0419000F" w:tentative="1">
      <w:start w:val="1"/>
      <w:numFmt w:val="decimal"/>
      <w:lvlText w:val="%7."/>
      <w:lvlJc w:val="left"/>
      <w:pPr>
        <w:ind w:left="4670" w:hanging="360"/>
      </w:pPr>
    </w:lvl>
    <w:lvl w:ilvl="7" w:tplc="04190019" w:tentative="1">
      <w:start w:val="1"/>
      <w:numFmt w:val="lowerLetter"/>
      <w:lvlText w:val="%8."/>
      <w:lvlJc w:val="left"/>
      <w:pPr>
        <w:ind w:left="5390" w:hanging="360"/>
      </w:pPr>
    </w:lvl>
    <w:lvl w:ilvl="8" w:tplc="0419001B" w:tentative="1">
      <w:start w:val="1"/>
      <w:numFmt w:val="lowerRoman"/>
      <w:lvlText w:val="%9."/>
      <w:lvlJc w:val="right"/>
      <w:pPr>
        <w:ind w:left="6110" w:hanging="180"/>
      </w:pPr>
    </w:lvl>
  </w:abstractNum>
  <w:abstractNum w:abstractNumId="17" w15:restartNumberingAfterBreak="0">
    <w:nsid w:val="67027B36"/>
    <w:multiLevelType w:val="hybridMultilevel"/>
    <w:tmpl w:val="17EE6C78"/>
    <w:lvl w:ilvl="0" w:tplc="E2628BC2">
      <w:start w:val="1"/>
      <w:numFmt w:val="decimal"/>
      <w:lvlText w:val="%1)"/>
      <w:lvlJc w:val="left"/>
      <w:pPr>
        <w:ind w:left="350" w:hanging="360"/>
      </w:pPr>
      <w:rPr>
        <w:rFonts w:hint="default"/>
      </w:rPr>
    </w:lvl>
    <w:lvl w:ilvl="1" w:tplc="04190019" w:tentative="1">
      <w:start w:val="1"/>
      <w:numFmt w:val="lowerLetter"/>
      <w:lvlText w:val="%2."/>
      <w:lvlJc w:val="left"/>
      <w:pPr>
        <w:ind w:left="1070" w:hanging="360"/>
      </w:pPr>
    </w:lvl>
    <w:lvl w:ilvl="2" w:tplc="0419001B" w:tentative="1">
      <w:start w:val="1"/>
      <w:numFmt w:val="lowerRoman"/>
      <w:lvlText w:val="%3."/>
      <w:lvlJc w:val="right"/>
      <w:pPr>
        <w:ind w:left="1790" w:hanging="180"/>
      </w:pPr>
    </w:lvl>
    <w:lvl w:ilvl="3" w:tplc="0419000F" w:tentative="1">
      <w:start w:val="1"/>
      <w:numFmt w:val="decimal"/>
      <w:lvlText w:val="%4."/>
      <w:lvlJc w:val="left"/>
      <w:pPr>
        <w:ind w:left="2510" w:hanging="360"/>
      </w:pPr>
    </w:lvl>
    <w:lvl w:ilvl="4" w:tplc="04190019" w:tentative="1">
      <w:start w:val="1"/>
      <w:numFmt w:val="lowerLetter"/>
      <w:lvlText w:val="%5."/>
      <w:lvlJc w:val="left"/>
      <w:pPr>
        <w:ind w:left="3230" w:hanging="360"/>
      </w:pPr>
    </w:lvl>
    <w:lvl w:ilvl="5" w:tplc="0419001B" w:tentative="1">
      <w:start w:val="1"/>
      <w:numFmt w:val="lowerRoman"/>
      <w:lvlText w:val="%6."/>
      <w:lvlJc w:val="right"/>
      <w:pPr>
        <w:ind w:left="3950" w:hanging="180"/>
      </w:pPr>
    </w:lvl>
    <w:lvl w:ilvl="6" w:tplc="0419000F" w:tentative="1">
      <w:start w:val="1"/>
      <w:numFmt w:val="decimal"/>
      <w:lvlText w:val="%7."/>
      <w:lvlJc w:val="left"/>
      <w:pPr>
        <w:ind w:left="4670" w:hanging="360"/>
      </w:pPr>
    </w:lvl>
    <w:lvl w:ilvl="7" w:tplc="04190019" w:tentative="1">
      <w:start w:val="1"/>
      <w:numFmt w:val="lowerLetter"/>
      <w:lvlText w:val="%8."/>
      <w:lvlJc w:val="left"/>
      <w:pPr>
        <w:ind w:left="5390" w:hanging="360"/>
      </w:pPr>
    </w:lvl>
    <w:lvl w:ilvl="8" w:tplc="0419001B" w:tentative="1">
      <w:start w:val="1"/>
      <w:numFmt w:val="lowerRoman"/>
      <w:lvlText w:val="%9."/>
      <w:lvlJc w:val="right"/>
      <w:pPr>
        <w:ind w:left="6110" w:hanging="180"/>
      </w:pPr>
    </w:lvl>
  </w:abstractNum>
  <w:abstractNum w:abstractNumId="18" w15:restartNumberingAfterBreak="0">
    <w:nsid w:val="676D1F84"/>
    <w:multiLevelType w:val="hybridMultilevel"/>
    <w:tmpl w:val="73D8AA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C7E5B5D"/>
    <w:multiLevelType w:val="hybridMultilevel"/>
    <w:tmpl w:val="86B2E6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3C06491"/>
    <w:multiLevelType w:val="hybridMultilevel"/>
    <w:tmpl w:val="D89091D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20"/>
  </w:num>
  <w:num w:numId="2">
    <w:abstractNumId w:val="4"/>
  </w:num>
  <w:num w:numId="3">
    <w:abstractNumId w:val="14"/>
  </w:num>
  <w:num w:numId="4">
    <w:abstractNumId w:val="11"/>
  </w:num>
  <w:num w:numId="5">
    <w:abstractNumId w:val="7"/>
  </w:num>
  <w:num w:numId="6">
    <w:abstractNumId w:val="15"/>
  </w:num>
  <w:num w:numId="7">
    <w:abstractNumId w:val="1"/>
  </w:num>
  <w:num w:numId="8">
    <w:abstractNumId w:val="8"/>
  </w:num>
  <w:num w:numId="9">
    <w:abstractNumId w:val="9"/>
  </w:num>
  <w:num w:numId="10">
    <w:abstractNumId w:val="1"/>
  </w:num>
  <w:num w:numId="11">
    <w:abstractNumId w:val="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18"/>
  </w:num>
  <w:num w:numId="16">
    <w:abstractNumId w:val="19"/>
  </w:num>
  <w:num w:numId="17">
    <w:abstractNumId w:val="12"/>
  </w:num>
  <w:num w:numId="18">
    <w:abstractNumId w:val="0"/>
  </w:num>
  <w:num w:numId="19">
    <w:abstractNumId w:val="10"/>
  </w:num>
  <w:num w:numId="20">
    <w:abstractNumId w:val="3"/>
  </w:num>
  <w:num w:numId="21">
    <w:abstractNumId w:val="5"/>
  </w:num>
  <w:num w:numId="22">
    <w:abstractNumId w:val="2"/>
  </w:num>
  <w:num w:numId="23">
    <w:abstractNumId w:val="17"/>
  </w:num>
  <w:num w:numId="24">
    <w:abstractNumId w:val="16"/>
  </w:num>
  <w:num w:numId="25">
    <w:abstractNumId w:val="6"/>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doNotHyphenateCaps/>
  <w:drawingGridHorizontalSpacing w:val="181"/>
  <w:drawingGridVerticalSpacing w:val="181"/>
  <w:characterSpacingControl w:val="doNotCompress"/>
  <w:doNotValidateAgainstSchema/>
  <w:doNotDemarcateInvalidXml/>
  <w:hdrShapeDefaults>
    <o:shapedefaults v:ext="edit" spidmax="552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CAA"/>
    <w:rsid w:val="000023B2"/>
    <w:rsid w:val="00007135"/>
    <w:rsid w:val="000118DC"/>
    <w:rsid w:val="00012E46"/>
    <w:rsid w:val="00013315"/>
    <w:rsid w:val="000139E7"/>
    <w:rsid w:val="0001798E"/>
    <w:rsid w:val="00022172"/>
    <w:rsid w:val="00024FE8"/>
    <w:rsid w:val="00026B97"/>
    <w:rsid w:val="00030CA1"/>
    <w:rsid w:val="00037CC0"/>
    <w:rsid w:val="000429AA"/>
    <w:rsid w:val="00045E95"/>
    <w:rsid w:val="00053BD9"/>
    <w:rsid w:val="000542F7"/>
    <w:rsid w:val="00055183"/>
    <w:rsid w:val="000571B7"/>
    <w:rsid w:val="00060443"/>
    <w:rsid w:val="000609EB"/>
    <w:rsid w:val="0006209F"/>
    <w:rsid w:val="000709F7"/>
    <w:rsid w:val="000709FD"/>
    <w:rsid w:val="0007237E"/>
    <w:rsid w:val="000775A1"/>
    <w:rsid w:val="0007761C"/>
    <w:rsid w:val="000776FE"/>
    <w:rsid w:val="00077F81"/>
    <w:rsid w:val="00080810"/>
    <w:rsid w:val="000A0E05"/>
    <w:rsid w:val="000B33CF"/>
    <w:rsid w:val="000C01C8"/>
    <w:rsid w:val="000C162F"/>
    <w:rsid w:val="000C5C06"/>
    <w:rsid w:val="000E1BA5"/>
    <w:rsid w:val="000E2774"/>
    <w:rsid w:val="000E622A"/>
    <w:rsid w:val="000F2695"/>
    <w:rsid w:val="000F56CC"/>
    <w:rsid w:val="001034D1"/>
    <w:rsid w:val="00104B2E"/>
    <w:rsid w:val="00106048"/>
    <w:rsid w:val="0011221B"/>
    <w:rsid w:val="00114063"/>
    <w:rsid w:val="0011743D"/>
    <w:rsid w:val="0012562B"/>
    <w:rsid w:val="0012644D"/>
    <w:rsid w:val="0012656B"/>
    <w:rsid w:val="00127E25"/>
    <w:rsid w:val="00136AB2"/>
    <w:rsid w:val="0014119D"/>
    <w:rsid w:val="00142EFB"/>
    <w:rsid w:val="00145E7E"/>
    <w:rsid w:val="001469BE"/>
    <w:rsid w:val="001533E2"/>
    <w:rsid w:val="00153C37"/>
    <w:rsid w:val="00160E7C"/>
    <w:rsid w:val="00171EEA"/>
    <w:rsid w:val="00174285"/>
    <w:rsid w:val="0018216E"/>
    <w:rsid w:val="001879E7"/>
    <w:rsid w:val="00187BC2"/>
    <w:rsid w:val="00191A1D"/>
    <w:rsid w:val="00191D58"/>
    <w:rsid w:val="00196F36"/>
    <w:rsid w:val="001A0CD1"/>
    <w:rsid w:val="001A4047"/>
    <w:rsid w:val="001A7482"/>
    <w:rsid w:val="001B3A68"/>
    <w:rsid w:val="001B4EA6"/>
    <w:rsid w:val="001C0D1E"/>
    <w:rsid w:val="001C0EED"/>
    <w:rsid w:val="001C117E"/>
    <w:rsid w:val="001C4F89"/>
    <w:rsid w:val="001C648A"/>
    <w:rsid w:val="001C6AC9"/>
    <w:rsid w:val="001D09A2"/>
    <w:rsid w:val="001D55F3"/>
    <w:rsid w:val="001D78DE"/>
    <w:rsid w:val="001E7D14"/>
    <w:rsid w:val="001F0B83"/>
    <w:rsid w:val="00200F3F"/>
    <w:rsid w:val="00210F1E"/>
    <w:rsid w:val="00211DED"/>
    <w:rsid w:val="00217E37"/>
    <w:rsid w:val="00220A57"/>
    <w:rsid w:val="00225331"/>
    <w:rsid w:val="00225E3B"/>
    <w:rsid w:val="002262FB"/>
    <w:rsid w:val="002342FA"/>
    <w:rsid w:val="00234E44"/>
    <w:rsid w:val="00240806"/>
    <w:rsid w:val="00240917"/>
    <w:rsid w:val="00242DB2"/>
    <w:rsid w:val="002437FB"/>
    <w:rsid w:val="00255F0B"/>
    <w:rsid w:val="002641AD"/>
    <w:rsid w:val="0026590C"/>
    <w:rsid w:val="00267504"/>
    <w:rsid w:val="00270700"/>
    <w:rsid w:val="00273C60"/>
    <w:rsid w:val="002809A7"/>
    <w:rsid w:val="00281B1D"/>
    <w:rsid w:val="0029143D"/>
    <w:rsid w:val="00292AA9"/>
    <w:rsid w:val="00297DE7"/>
    <w:rsid w:val="002A0770"/>
    <w:rsid w:val="002A3010"/>
    <w:rsid w:val="002A3592"/>
    <w:rsid w:val="002B09F9"/>
    <w:rsid w:val="002B7DB8"/>
    <w:rsid w:val="002C27DE"/>
    <w:rsid w:val="002C29BE"/>
    <w:rsid w:val="002C2B5A"/>
    <w:rsid w:val="002C36A7"/>
    <w:rsid w:val="002D7540"/>
    <w:rsid w:val="002E050A"/>
    <w:rsid w:val="002E1690"/>
    <w:rsid w:val="002E2564"/>
    <w:rsid w:val="002E3329"/>
    <w:rsid w:val="002E5C92"/>
    <w:rsid w:val="002E69E6"/>
    <w:rsid w:val="00302BA1"/>
    <w:rsid w:val="00311235"/>
    <w:rsid w:val="00311B8D"/>
    <w:rsid w:val="003237BC"/>
    <w:rsid w:val="00326385"/>
    <w:rsid w:val="00327D27"/>
    <w:rsid w:val="00334C08"/>
    <w:rsid w:val="0034299F"/>
    <w:rsid w:val="00352E2A"/>
    <w:rsid w:val="00353568"/>
    <w:rsid w:val="003554D7"/>
    <w:rsid w:val="003575E0"/>
    <w:rsid w:val="00361087"/>
    <w:rsid w:val="00364215"/>
    <w:rsid w:val="00364635"/>
    <w:rsid w:val="003678F5"/>
    <w:rsid w:val="00367F28"/>
    <w:rsid w:val="003703F3"/>
    <w:rsid w:val="00384479"/>
    <w:rsid w:val="00385A71"/>
    <w:rsid w:val="003871CE"/>
    <w:rsid w:val="00392577"/>
    <w:rsid w:val="003926F5"/>
    <w:rsid w:val="003A1292"/>
    <w:rsid w:val="003A1CC4"/>
    <w:rsid w:val="003A3D4F"/>
    <w:rsid w:val="003A4334"/>
    <w:rsid w:val="003A7BF5"/>
    <w:rsid w:val="003B00DE"/>
    <w:rsid w:val="003B2ED3"/>
    <w:rsid w:val="003C0758"/>
    <w:rsid w:val="003C27F9"/>
    <w:rsid w:val="003C3751"/>
    <w:rsid w:val="003D4BDA"/>
    <w:rsid w:val="003D7B9C"/>
    <w:rsid w:val="003E3E10"/>
    <w:rsid w:val="003F40BF"/>
    <w:rsid w:val="003F67CD"/>
    <w:rsid w:val="003F7754"/>
    <w:rsid w:val="004033C6"/>
    <w:rsid w:val="00404FD2"/>
    <w:rsid w:val="0041555F"/>
    <w:rsid w:val="00415FA1"/>
    <w:rsid w:val="004277B5"/>
    <w:rsid w:val="00432A00"/>
    <w:rsid w:val="00433D76"/>
    <w:rsid w:val="00440898"/>
    <w:rsid w:val="00444A0C"/>
    <w:rsid w:val="00466B7B"/>
    <w:rsid w:val="00474550"/>
    <w:rsid w:val="004749BD"/>
    <w:rsid w:val="004914E9"/>
    <w:rsid w:val="0049544F"/>
    <w:rsid w:val="00496909"/>
    <w:rsid w:val="004A18C9"/>
    <w:rsid w:val="004A2AC7"/>
    <w:rsid w:val="004A33E1"/>
    <w:rsid w:val="004A3CFE"/>
    <w:rsid w:val="004B1892"/>
    <w:rsid w:val="004C4893"/>
    <w:rsid w:val="004C58E3"/>
    <w:rsid w:val="004C5C23"/>
    <w:rsid w:val="004D6550"/>
    <w:rsid w:val="004E0F3C"/>
    <w:rsid w:val="004E13EF"/>
    <w:rsid w:val="004E20CE"/>
    <w:rsid w:val="004F7E73"/>
    <w:rsid w:val="00502E1F"/>
    <w:rsid w:val="0050375B"/>
    <w:rsid w:val="00504DD8"/>
    <w:rsid w:val="00506CE9"/>
    <w:rsid w:val="005157BB"/>
    <w:rsid w:val="00516C8F"/>
    <w:rsid w:val="0052490B"/>
    <w:rsid w:val="005274A5"/>
    <w:rsid w:val="005340E1"/>
    <w:rsid w:val="00541AB2"/>
    <w:rsid w:val="00556DD2"/>
    <w:rsid w:val="00557C22"/>
    <w:rsid w:val="00557E60"/>
    <w:rsid w:val="00564A4C"/>
    <w:rsid w:val="00567477"/>
    <w:rsid w:val="00572D90"/>
    <w:rsid w:val="0057386F"/>
    <w:rsid w:val="0057388F"/>
    <w:rsid w:val="00576783"/>
    <w:rsid w:val="00586B3F"/>
    <w:rsid w:val="00595F72"/>
    <w:rsid w:val="005A0CA5"/>
    <w:rsid w:val="005A116C"/>
    <w:rsid w:val="005A1CDA"/>
    <w:rsid w:val="005A78B3"/>
    <w:rsid w:val="005B07C8"/>
    <w:rsid w:val="005B3589"/>
    <w:rsid w:val="005B49A8"/>
    <w:rsid w:val="005B668F"/>
    <w:rsid w:val="005C60CF"/>
    <w:rsid w:val="005D0B87"/>
    <w:rsid w:val="005D1C1F"/>
    <w:rsid w:val="005D1F05"/>
    <w:rsid w:val="005E1FFE"/>
    <w:rsid w:val="005E2FCF"/>
    <w:rsid w:val="005E5758"/>
    <w:rsid w:val="005E6A62"/>
    <w:rsid w:val="005F2803"/>
    <w:rsid w:val="005F4610"/>
    <w:rsid w:val="005F46E7"/>
    <w:rsid w:val="005F4C8E"/>
    <w:rsid w:val="006004C1"/>
    <w:rsid w:val="006043CC"/>
    <w:rsid w:val="00607D5E"/>
    <w:rsid w:val="00611D56"/>
    <w:rsid w:val="00615270"/>
    <w:rsid w:val="006201CA"/>
    <w:rsid w:val="00621076"/>
    <w:rsid w:val="00621653"/>
    <w:rsid w:val="00624A05"/>
    <w:rsid w:val="00630F61"/>
    <w:rsid w:val="0064049D"/>
    <w:rsid w:val="0064459C"/>
    <w:rsid w:val="0065077B"/>
    <w:rsid w:val="00656369"/>
    <w:rsid w:val="00656B23"/>
    <w:rsid w:val="00657C96"/>
    <w:rsid w:val="00664BD9"/>
    <w:rsid w:val="006664C6"/>
    <w:rsid w:val="00666E31"/>
    <w:rsid w:val="0067680B"/>
    <w:rsid w:val="006812CC"/>
    <w:rsid w:val="00687E1C"/>
    <w:rsid w:val="00691930"/>
    <w:rsid w:val="006938A3"/>
    <w:rsid w:val="006A14D1"/>
    <w:rsid w:val="006A29F9"/>
    <w:rsid w:val="006A7AB5"/>
    <w:rsid w:val="006C0B34"/>
    <w:rsid w:val="006C15B3"/>
    <w:rsid w:val="006C1EBB"/>
    <w:rsid w:val="006C6816"/>
    <w:rsid w:val="006D00B0"/>
    <w:rsid w:val="006E09D5"/>
    <w:rsid w:val="006E4F13"/>
    <w:rsid w:val="006F3731"/>
    <w:rsid w:val="006F44ED"/>
    <w:rsid w:val="006F5598"/>
    <w:rsid w:val="00706ACB"/>
    <w:rsid w:val="00714E64"/>
    <w:rsid w:val="0071709B"/>
    <w:rsid w:val="00727375"/>
    <w:rsid w:val="007277C7"/>
    <w:rsid w:val="007366FA"/>
    <w:rsid w:val="00743DF8"/>
    <w:rsid w:val="007456EC"/>
    <w:rsid w:val="007514F7"/>
    <w:rsid w:val="00751F49"/>
    <w:rsid w:val="00752BF4"/>
    <w:rsid w:val="00753BAF"/>
    <w:rsid w:val="00753F7E"/>
    <w:rsid w:val="0075483F"/>
    <w:rsid w:val="00764417"/>
    <w:rsid w:val="00766EA1"/>
    <w:rsid w:val="00770555"/>
    <w:rsid w:val="00771D90"/>
    <w:rsid w:val="00771F67"/>
    <w:rsid w:val="00775A45"/>
    <w:rsid w:val="0077655B"/>
    <w:rsid w:val="00786A3D"/>
    <w:rsid w:val="00794BF2"/>
    <w:rsid w:val="007A0DD1"/>
    <w:rsid w:val="007A1454"/>
    <w:rsid w:val="007A1904"/>
    <w:rsid w:val="007A2993"/>
    <w:rsid w:val="007A43FD"/>
    <w:rsid w:val="007A7444"/>
    <w:rsid w:val="007B0C1F"/>
    <w:rsid w:val="007C2C13"/>
    <w:rsid w:val="007C2F32"/>
    <w:rsid w:val="007C438C"/>
    <w:rsid w:val="007C64FA"/>
    <w:rsid w:val="007C681F"/>
    <w:rsid w:val="007D178C"/>
    <w:rsid w:val="007D43CC"/>
    <w:rsid w:val="007D6201"/>
    <w:rsid w:val="007D7EC2"/>
    <w:rsid w:val="007E1335"/>
    <w:rsid w:val="007E13B3"/>
    <w:rsid w:val="007E21DB"/>
    <w:rsid w:val="007E25A7"/>
    <w:rsid w:val="007E6E0C"/>
    <w:rsid w:val="007F1015"/>
    <w:rsid w:val="007F2DDD"/>
    <w:rsid w:val="007F5151"/>
    <w:rsid w:val="007F58E1"/>
    <w:rsid w:val="007F5A4C"/>
    <w:rsid w:val="0080192C"/>
    <w:rsid w:val="00801DCD"/>
    <w:rsid w:val="008211D1"/>
    <w:rsid w:val="00823E5D"/>
    <w:rsid w:val="008279D2"/>
    <w:rsid w:val="00834B7E"/>
    <w:rsid w:val="00842029"/>
    <w:rsid w:val="00851C17"/>
    <w:rsid w:val="00852686"/>
    <w:rsid w:val="00853E72"/>
    <w:rsid w:val="00860AFC"/>
    <w:rsid w:val="00863295"/>
    <w:rsid w:val="0087221D"/>
    <w:rsid w:val="00873A93"/>
    <w:rsid w:val="0087472A"/>
    <w:rsid w:val="0087599B"/>
    <w:rsid w:val="00877540"/>
    <w:rsid w:val="00882737"/>
    <w:rsid w:val="008967F6"/>
    <w:rsid w:val="00897283"/>
    <w:rsid w:val="008A13DB"/>
    <w:rsid w:val="008A1C97"/>
    <w:rsid w:val="008B190B"/>
    <w:rsid w:val="008C178C"/>
    <w:rsid w:val="008C2B44"/>
    <w:rsid w:val="008D1488"/>
    <w:rsid w:val="008D32FE"/>
    <w:rsid w:val="008D457C"/>
    <w:rsid w:val="008D59A2"/>
    <w:rsid w:val="008E0632"/>
    <w:rsid w:val="008E1B6C"/>
    <w:rsid w:val="008E1FA6"/>
    <w:rsid w:val="008E21A0"/>
    <w:rsid w:val="008E6B07"/>
    <w:rsid w:val="008F088F"/>
    <w:rsid w:val="008F34F6"/>
    <w:rsid w:val="0090349D"/>
    <w:rsid w:val="00903A95"/>
    <w:rsid w:val="00910139"/>
    <w:rsid w:val="00910C2B"/>
    <w:rsid w:val="00915EF3"/>
    <w:rsid w:val="00917DE3"/>
    <w:rsid w:val="009203D1"/>
    <w:rsid w:val="00920802"/>
    <w:rsid w:val="00921967"/>
    <w:rsid w:val="00927288"/>
    <w:rsid w:val="00927AC4"/>
    <w:rsid w:val="00931FC4"/>
    <w:rsid w:val="00934854"/>
    <w:rsid w:val="00934EFB"/>
    <w:rsid w:val="009442CC"/>
    <w:rsid w:val="00944BC2"/>
    <w:rsid w:val="009476C4"/>
    <w:rsid w:val="00951275"/>
    <w:rsid w:val="009520C2"/>
    <w:rsid w:val="009546B1"/>
    <w:rsid w:val="009615B0"/>
    <w:rsid w:val="00962181"/>
    <w:rsid w:val="00964778"/>
    <w:rsid w:val="009669B2"/>
    <w:rsid w:val="0097593E"/>
    <w:rsid w:val="00981E97"/>
    <w:rsid w:val="009837FA"/>
    <w:rsid w:val="0098565B"/>
    <w:rsid w:val="00986136"/>
    <w:rsid w:val="00990F65"/>
    <w:rsid w:val="00993360"/>
    <w:rsid w:val="009A47F1"/>
    <w:rsid w:val="009A688D"/>
    <w:rsid w:val="009B6A3E"/>
    <w:rsid w:val="009D13CE"/>
    <w:rsid w:val="009D73A5"/>
    <w:rsid w:val="009E2464"/>
    <w:rsid w:val="009E3A5B"/>
    <w:rsid w:val="009E4318"/>
    <w:rsid w:val="009E4D1F"/>
    <w:rsid w:val="009F06BF"/>
    <w:rsid w:val="009F5078"/>
    <w:rsid w:val="009F7838"/>
    <w:rsid w:val="009F7BFD"/>
    <w:rsid w:val="00A00C53"/>
    <w:rsid w:val="00A01086"/>
    <w:rsid w:val="00A034DC"/>
    <w:rsid w:val="00A05002"/>
    <w:rsid w:val="00A05D81"/>
    <w:rsid w:val="00A06A98"/>
    <w:rsid w:val="00A116A2"/>
    <w:rsid w:val="00A16EB6"/>
    <w:rsid w:val="00A2536C"/>
    <w:rsid w:val="00A3138B"/>
    <w:rsid w:val="00A351DE"/>
    <w:rsid w:val="00A368A7"/>
    <w:rsid w:val="00A40161"/>
    <w:rsid w:val="00A419A3"/>
    <w:rsid w:val="00A455CD"/>
    <w:rsid w:val="00A47B61"/>
    <w:rsid w:val="00A50E9E"/>
    <w:rsid w:val="00A5672F"/>
    <w:rsid w:val="00A5722A"/>
    <w:rsid w:val="00A57435"/>
    <w:rsid w:val="00A6041A"/>
    <w:rsid w:val="00A67D1A"/>
    <w:rsid w:val="00A705CD"/>
    <w:rsid w:val="00A736D5"/>
    <w:rsid w:val="00A82D27"/>
    <w:rsid w:val="00A916A2"/>
    <w:rsid w:val="00AA2516"/>
    <w:rsid w:val="00AA5A1A"/>
    <w:rsid w:val="00AA6F2E"/>
    <w:rsid w:val="00AB0245"/>
    <w:rsid w:val="00AB2B29"/>
    <w:rsid w:val="00AB513E"/>
    <w:rsid w:val="00AB5478"/>
    <w:rsid w:val="00AB6633"/>
    <w:rsid w:val="00AB70C0"/>
    <w:rsid w:val="00AB79C4"/>
    <w:rsid w:val="00AB7C69"/>
    <w:rsid w:val="00AC2A62"/>
    <w:rsid w:val="00AC442B"/>
    <w:rsid w:val="00AC59FD"/>
    <w:rsid w:val="00AD009D"/>
    <w:rsid w:val="00AD12CC"/>
    <w:rsid w:val="00AD19C8"/>
    <w:rsid w:val="00AD729D"/>
    <w:rsid w:val="00AE296A"/>
    <w:rsid w:val="00AF0E39"/>
    <w:rsid w:val="00AF3782"/>
    <w:rsid w:val="00AF5542"/>
    <w:rsid w:val="00B02741"/>
    <w:rsid w:val="00B0729C"/>
    <w:rsid w:val="00B11CFD"/>
    <w:rsid w:val="00B12E0A"/>
    <w:rsid w:val="00B161B5"/>
    <w:rsid w:val="00B235FA"/>
    <w:rsid w:val="00B265FC"/>
    <w:rsid w:val="00B3083B"/>
    <w:rsid w:val="00B353EB"/>
    <w:rsid w:val="00B36376"/>
    <w:rsid w:val="00B37F48"/>
    <w:rsid w:val="00B41A5C"/>
    <w:rsid w:val="00B4419C"/>
    <w:rsid w:val="00B522AD"/>
    <w:rsid w:val="00B53A33"/>
    <w:rsid w:val="00B541B3"/>
    <w:rsid w:val="00B54EB6"/>
    <w:rsid w:val="00B55862"/>
    <w:rsid w:val="00B6744C"/>
    <w:rsid w:val="00B7168A"/>
    <w:rsid w:val="00B72CC1"/>
    <w:rsid w:val="00B74436"/>
    <w:rsid w:val="00B74FBE"/>
    <w:rsid w:val="00B90749"/>
    <w:rsid w:val="00B922E3"/>
    <w:rsid w:val="00B94C8F"/>
    <w:rsid w:val="00BA0CD5"/>
    <w:rsid w:val="00BA3B6E"/>
    <w:rsid w:val="00BA3D1C"/>
    <w:rsid w:val="00BB0EFC"/>
    <w:rsid w:val="00BB19A8"/>
    <w:rsid w:val="00BB244C"/>
    <w:rsid w:val="00BB29C6"/>
    <w:rsid w:val="00BB4DEF"/>
    <w:rsid w:val="00BB65B4"/>
    <w:rsid w:val="00BB7519"/>
    <w:rsid w:val="00BC50BA"/>
    <w:rsid w:val="00BC5736"/>
    <w:rsid w:val="00BD01AF"/>
    <w:rsid w:val="00BD69DE"/>
    <w:rsid w:val="00BE1ECB"/>
    <w:rsid w:val="00BE2976"/>
    <w:rsid w:val="00BE31F7"/>
    <w:rsid w:val="00BE6032"/>
    <w:rsid w:val="00BE65DA"/>
    <w:rsid w:val="00BE6BCD"/>
    <w:rsid w:val="00BE6F47"/>
    <w:rsid w:val="00C022A1"/>
    <w:rsid w:val="00C026AB"/>
    <w:rsid w:val="00C123E1"/>
    <w:rsid w:val="00C12E99"/>
    <w:rsid w:val="00C176CB"/>
    <w:rsid w:val="00C42F1B"/>
    <w:rsid w:val="00C51F17"/>
    <w:rsid w:val="00C526A9"/>
    <w:rsid w:val="00C52AFD"/>
    <w:rsid w:val="00C53D49"/>
    <w:rsid w:val="00C558A1"/>
    <w:rsid w:val="00C638F6"/>
    <w:rsid w:val="00C63D37"/>
    <w:rsid w:val="00C63E9F"/>
    <w:rsid w:val="00C654FC"/>
    <w:rsid w:val="00C71208"/>
    <w:rsid w:val="00C72375"/>
    <w:rsid w:val="00C7370E"/>
    <w:rsid w:val="00C74E8D"/>
    <w:rsid w:val="00C77A90"/>
    <w:rsid w:val="00C80BED"/>
    <w:rsid w:val="00C85C0B"/>
    <w:rsid w:val="00C86F39"/>
    <w:rsid w:val="00C93530"/>
    <w:rsid w:val="00C94711"/>
    <w:rsid w:val="00CA3727"/>
    <w:rsid w:val="00CA74D5"/>
    <w:rsid w:val="00CB02CD"/>
    <w:rsid w:val="00CB3226"/>
    <w:rsid w:val="00CB341B"/>
    <w:rsid w:val="00CB5328"/>
    <w:rsid w:val="00CB716C"/>
    <w:rsid w:val="00CB7872"/>
    <w:rsid w:val="00CC2673"/>
    <w:rsid w:val="00CC68FA"/>
    <w:rsid w:val="00CE0144"/>
    <w:rsid w:val="00CE1509"/>
    <w:rsid w:val="00CE2488"/>
    <w:rsid w:val="00CE41F1"/>
    <w:rsid w:val="00CF22E6"/>
    <w:rsid w:val="00D04F93"/>
    <w:rsid w:val="00D1180C"/>
    <w:rsid w:val="00D1273A"/>
    <w:rsid w:val="00D13610"/>
    <w:rsid w:val="00D24F17"/>
    <w:rsid w:val="00D2573A"/>
    <w:rsid w:val="00D43198"/>
    <w:rsid w:val="00D5027B"/>
    <w:rsid w:val="00D505B0"/>
    <w:rsid w:val="00D51323"/>
    <w:rsid w:val="00D542DD"/>
    <w:rsid w:val="00D5631C"/>
    <w:rsid w:val="00D61B78"/>
    <w:rsid w:val="00D65F6D"/>
    <w:rsid w:val="00D67C55"/>
    <w:rsid w:val="00D73CB8"/>
    <w:rsid w:val="00D7459A"/>
    <w:rsid w:val="00D74B63"/>
    <w:rsid w:val="00D826B6"/>
    <w:rsid w:val="00D8524E"/>
    <w:rsid w:val="00D85366"/>
    <w:rsid w:val="00D85743"/>
    <w:rsid w:val="00D85F98"/>
    <w:rsid w:val="00D86F54"/>
    <w:rsid w:val="00D90ED6"/>
    <w:rsid w:val="00DA1402"/>
    <w:rsid w:val="00DA1BA8"/>
    <w:rsid w:val="00DA549A"/>
    <w:rsid w:val="00DA68A2"/>
    <w:rsid w:val="00DB6633"/>
    <w:rsid w:val="00DB71A9"/>
    <w:rsid w:val="00DC2DEB"/>
    <w:rsid w:val="00DC3982"/>
    <w:rsid w:val="00DD1FBB"/>
    <w:rsid w:val="00DD66CC"/>
    <w:rsid w:val="00DE007A"/>
    <w:rsid w:val="00DE3E74"/>
    <w:rsid w:val="00DE4B2A"/>
    <w:rsid w:val="00DF3C9A"/>
    <w:rsid w:val="00DF7E6D"/>
    <w:rsid w:val="00E01158"/>
    <w:rsid w:val="00E13AB6"/>
    <w:rsid w:val="00E15146"/>
    <w:rsid w:val="00E2021F"/>
    <w:rsid w:val="00E2384C"/>
    <w:rsid w:val="00E23D8F"/>
    <w:rsid w:val="00E24A23"/>
    <w:rsid w:val="00E326D2"/>
    <w:rsid w:val="00E359AD"/>
    <w:rsid w:val="00E410AC"/>
    <w:rsid w:val="00E414AD"/>
    <w:rsid w:val="00E41732"/>
    <w:rsid w:val="00E46153"/>
    <w:rsid w:val="00E477AD"/>
    <w:rsid w:val="00E53C53"/>
    <w:rsid w:val="00E60BFD"/>
    <w:rsid w:val="00E656D9"/>
    <w:rsid w:val="00E8194C"/>
    <w:rsid w:val="00E820B2"/>
    <w:rsid w:val="00E90435"/>
    <w:rsid w:val="00E936AC"/>
    <w:rsid w:val="00E96CAA"/>
    <w:rsid w:val="00EA275D"/>
    <w:rsid w:val="00EA2FB0"/>
    <w:rsid w:val="00EA4DE0"/>
    <w:rsid w:val="00EA5144"/>
    <w:rsid w:val="00EC2ED7"/>
    <w:rsid w:val="00EC3C51"/>
    <w:rsid w:val="00EC3E92"/>
    <w:rsid w:val="00EC7E12"/>
    <w:rsid w:val="00ED6F51"/>
    <w:rsid w:val="00EE0A85"/>
    <w:rsid w:val="00EE3C06"/>
    <w:rsid w:val="00EE7A46"/>
    <w:rsid w:val="00EF1665"/>
    <w:rsid w:val="00EF1DF0"/>
    <w:rsid w:val="00EF2C08"/>
    <w:rsid w:val="00EF7699"/>
    <w:rsid w:val="00F012DD"/>
    <w:rsid w:val="00F0616E"/>
    <w:rsid w:val="00F062F0"/>
    <w:rsid w:val="00F11916"/>
    <w:rsid w:val="00F175D9"/>
    <w:rsid w:val="00F224FC"/>
    <w:rsid w:val="00F226C8"/>
    <w:rsid w:val="00F22B2A"/>
    <w:rsid w:val="00F26BB2"/>
    <w:rsid w:val="00F34B87"/>
    <w:rsid w:val="00F3639B"/>
    <w:rsid w:val="00F36597"/>
    <w:rsid w:val="00F36B08"/>
    <w:rsid w:val="00F41251"/>
    <w:rsid w:val="00F53F73"/>
    <w:rsid w:val="00F550A7"/>
    <w:rsid w:val="00F57619"/>
    <w:rsid w:val="00F63BB9"/>
    <w:rsid w:val="00F64CEB"/>
    <w:rsid w:val="00F752DE"/>
    <w:rsid w:val="00F91856"/>
    <w:rsid w:val="00F965EB"/>
    <w:rsid w:val="00FB1C8E"/>
    <w:rsid w:val="00FB2696"/>
    <w:rsid w:val="00FB3641"/>
    <w:rsid w:val="00FB3CEF"/>
    <w:rsid w:val="00FB6354"/>
    <w:rsid w:val="00FB77DB"/>
    <w:rsid w:val="00FC1379"/>
    <w:rsid w:val="00FD04F8"/>
    <w:rsid w:val="00FD41A5"/>
    <w:rsid w:val="00FD66AB"/>
    <w:rsid w:val="00FE1F6B"/>
    <w:rsid w:val="00FE4367"/>
    <w:rsid w:val="00FE77EC"/>
    <w:rsid w:val="00FF2614"/>
    <w:rsid w:val="00FF4518"/>
    <w:rsid w:val="00FF457C"/>
    <w:rsid w:val="00FF4BC7"/>
    <w:rsid w:val="00FF5E22"/>
    <w:rsid w:val="00FF6C74"/>
    <w:rsid w:val="00FF74F2"/>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5297"/>
    <o:shapelayout v:ext="edit">
      <o:idmap v:ext="edit" data="1"/>
    </o:shapelayout>
  </w:shapeDefaults>
  <w:decimalSymbol w:val=","/>
  <w:listSeparator w:val=";"/>
  <w14:docId w14:val="4D889287"/>
  <w15:docId w15:val="{8681EA29-6B97-4EFD-B582-BF5471ACD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9E4318"/>
    <w:rPr>
      <w:sz w:val="24"/>
      <w:szCs w:val="24"/>
    </w:rPr>
  </w:style>
  <w:style w:type="paragraph" w:styleId="11">
    <w:name w:val="heading 1"/>
    <w:basedOn w:val="a0"/>
    <w:next w:val="a0"/>
    <w:link w:val="12"/>
    <w:uiPriority w:val="9"/>
    <w:qFormat/>
    <w:locked/>
    <w:rsid w:val="009E4318"/>
    <w:pPr>
      <w:keepNext/>
      <w:spacing w:before="240" w:after="60"/>
      <w:outlineLvl w:val="0"/>
    </w:pPr>
    <w:rPr>
      <w:rFonts w:asciiTheme="majorHAnsi" w:eastAsiaTheme="majorEastAsia" w:hAnsiTheme="majorHAnsi" w:cstheme="majorBidi"/>
      <w:b/>
      <w:bCs/>
      <w:kern w:val="32"/>
      <w:sz w:val="32"/>
      <w:szCs w:val="32"/>
    </w:rPr>
  </w:style>
  <w:style w:type="paragraph" w:styleId="20">
    <w:name w:val="heading 2"/>
    <w:basedOn w:val="a0"/>
    <w:next w:val="a0"/>
    <w:link w:val="21"/>
    <w:uiPriority w:val="9"/>
    <w:unhideWhenUsed/>
    <w:qFormat/>
    <w:locked/>
    <w:rsid w:val="009E4318"/>
    <w:pPr>
      <w:keepNext/>
      <w:numPr>
        <w:ilvl w:val="1"/>
        <w:numId w:val="6"/>
      </w:numPr>
      <w:spacing w:before="240" w:after="60"/>
      <w:outlineLvl w:val="1"/>
    </w:pPr>
    <w:rPr>
      <w:rFonts w:asciiTheme="majorHAnsi" w:eastAsiaTheme="majorEastAsia" w:hAnsiTheme="majorHAnsi" w:cstheme="majorBidi"/>
      <w:b/>
      <w:bCs/>
      <w:i/>
      <w:iCs/>
      <w:sz w:val="28"/>
      <w:szCs w:val="28"/>
    </w:rPr>
  </w:style>
  <w:style w:type="paragraph" w:styleId="30">
    <w:name w:val="heading 3"/>
    <w:basedOn w:val="a0"/>
    <w:next w:val="a0"/>
    <w:link w:val="31"/>
    <w:uiPriority w:val="9"/>
    <w:semiHidden/>
    <w:unhideWhenUsed/>
    <w:qFormat/>
    <w:locked/>
    <w:rsid w:val="009E4318"/>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0"/>
    <w:next w:val="a0"/>
    <w:link w:val="40"/>
    <w:uiPriority w:val="9"/>
    <w:semiHidden/>
    <w:unhideWhenUsed/>
    <w:qFormat/>
    <w:locked/>
    <w:rsid w:val="009E4318"/>
    <w:pPr>
      <w:keepNext/>
      <w:spacing w:before="240" w:after="60"/>
      <w:outlineLvl w:val="3"/>
    </w:pPr>
    <w:rPr>
      <w:rFonts w:cstheme="majorBidi"/>
      <w:b/>
      <w:bCs/>
      <w:sz w:val="28"/>
      <w:szCs w:val="28"/>
    </w:rPr>
  </w:style>
  <w:style w:type="paragraph" w:styleId="5">
    <w:name w:val="heading 5"/>
    <w:basedOn w:val="a0"/>
    <w:next w:val="a0"/>
    <w:link w:val="50"/>
    <w:uiPriority w:val="9"/>
    <w:semiHidden/>
    <w:unhideWhenUsed/>
    <w:qFormat/>
    <w:locked/>
    <w:rsid w:val="009E4318"/>
    <w:pPr>
      <w:spacing w:before="240" w:after="60"/>
      <w:outlineLvl w:val="4"/>
    </w:pPr>
    <w:rPr>
      <w:rFonts w:cstheme="majorBidi"/>
      <w:b/>
      <w:bCs/>
      <w:i/>
      <w:iCs/>
      <w:sz w:val="26"/>
      <w:szCs w:val="26"/>
    </w:rPr>
  </w:style>
  <w:style w:type="paragraph" w:styleId="6">
    <w:name w:val="heading 6"/>
    <w:basedOn w:val="a0"/>
    <w:next w:val="a0"/>
    <w:link w:val="60"/>
    <w:uiPriority w:val="9"/>
    <w:semiHidden/>
    <w:unhideWhenUsed/>
    <w:qFormat/>
    <w:locked/>
    <w:rsid w:val="009E4318"/>
    <w:pPr>
      <w:spacing w:before="240" w:after="60"/>
      <w:outlineLvl w:val="5"/>
    </w:pPr>
    <w:rPr>
      <w:rFonts w:cstheme="majorBidi"/>
      <w:b/>
      <w:bCs/>
      <w:sz w:val="22"/>
      <w:szCs w:val="22"/>
    </w:rPr>
  </w:style>
  <w:style w:type="paragraph" w:styleId="70">
    <w:name w:val="heading 7"/>
    <w:basedOn w:val="a0"/>
    <w:next w:val="a0"/>
    <w:link w:val="71"/>
    <w:uiPriority w:val="9"/>
    <w:semiHidden/>
    <w:unhideWhenUsed/>
    <w:qFormat/>
    <w:locked/>
    <w:rsid w:val="009E4318"/>
    <w:pPr>
      <w:spacing w:before="240" w:after="60"/>
      <w:outlineLvl w:val="6"/>
    </w:pPr>
    <w:rPr>
      <w:rFonts w:cstheme="majorBidi"/>
    </w:rPr>
  </w:style>
  <w:style w:type="paragraph" w:styleId="8">
    <w:name w:val="heading 8"/>
    <w:basedOn w:val="a0"/>
    <w:next w:val="a0"/>
    <w:link w:val="80"/>
    <w:uiPriority w:val="9"/>
    <w:semiHidden/>
    <w:unhideWhenUsed/>
    <w:qFormat/>
    <w:locked/>
    <w:rsid w:val="009E4318"/>
    <w:pPr>
      <w:spacing w:before="240" w:after="60"/>
      <w:outlineLvl w:val="7"/>
    </w:pPr>
    <w:rPr>
      <w:rFonts w:cstheme="majorBidi"/>
      <w:i/>
      <w:iCs/>
    </w:rPr>
  </w:style>
  <w:style w:type="paragraph" w:styleId="9">
    <w:name w:val="heading 9"/>
    <w:basedOn w:val="a0"/>
    <w:next w:val="a0"/>
    <w:link w:val="90"/>
    <w:uiPriority w:val="9"/>
    <w:semiHidden/>
    <w:unhideWhenUsed/>
    <w:qFormat/>
    <w:locked/>
    <w:rsid w:val="009E4318"/>
    <w:pPr>
      <w:spacing w:before="240" w:after="60"/>
      <w:outlineLvl w:val="8"/>
    </w:pPr>
    <w:rPr>
      <w:rFonts w:asciiTheme="majorHAnsi" w:eastAsiaTheme="majorEastAsia" w:hAnsiTheme="majorHAnsi" w:cstheme="majorBidi"/>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uiPriority w:val="99"/>
    <w:rsid w:val="00E96CAA"/>
    <w:pPr>
      <w:widowControl w:val="0"/>
      <w:tabs>
        <w:tab w:val="center" w:pos="4320"/>
        <w:tab w:val="right" w:pos="8640"/>
      </w:tabs>
    </w:pPr>
    <w:rPr>
      <w:sz w:val="20"/>
      <w:szCs w:val="20"/>
      <w:lang w:val="en-US" w:eastAsia="en-US"/>
    </w:rPr>
  </w:style>
  <w:style w:type="character" w:customStyle="1" w:styleId="a5">
    <w:name w:val="Нижний колонтитул Знак"/>
    <w:basedOn w:val="a1"/>
    <w:link w:val="a4"/>
    <w:uiPriority w:val="99"/>
    <w:locked/>
    <w:rsid w:val="00E96CAA"/>
    <w:rPr>
      <w:rFonts w:ascii="Times New Roman" w:hAnsi="Times New Roman" w:cs="Times New Roman"/>
      <w:snapToGrid w:val="0"/>
      <w:sz w:val="20"/>
      <w:szCs w:val="20"/>
      <w:lang w:val="en-US"/>
    </w:rPr>
  </w:style>
  <w:style w:type="paragraph" w:styleId="a6">
    <w:name w:val="No Spacing"/>
    <w:basedOn w:val="a0"/>
    <w:uiPriority w:val="1"/>
    <w:qFormat/>
    <w:rsid w:val="009E4318"/>
    <w:rPr>
      <w:szCs w:val="32"/>
    </w:rPr>
  </w:style>
  <w:style w:type="paragraph" w:customStyle="1" w:styleId="ConsPlusNonformat">
    <w:name w:val="ConsPlusNonformat"/>
    <w:rsid w:val="00E96CAA"/>
    <w:pPr>
      <w:widowControl w:val="0"/>
      <w:autoSpaceDE w:val="0"/>
      <w:autoSpaceDN w:val="0"/>
      <w:adjustRightInd w:val="0"/>
    </w:pPr>
    <w:rPr>
      <w:rFonts w:ascii="Courier New" w:eastAsia="Times New Roman" w:hAnsi="Courier New" w:cs="Courier New"/>
      <w:sz w:val="20"/>
      <w:szCs w:val="20"/>
    </w:rPr>
  </w:style>
  <w:style w:type="paragraph" w:customStyle="1" w:styleId="13">
    <w:name w:val="Без интервала1"/>
    <w:rsid w:val="00E96CAA"/>
    <w:rPr>
      <w:rFonts w:eastAsia="Times New Roman" w:cs="Calibri"/>
      <w:lang w:eastAsia="en-US"/>
    </w:rPr>
  </w:style>
  <w:style w:type="paragraph" w:styleId="a7">
    <w:name w:val="header"/>
    <w:basedOn w:val="a0"/>
    <w:link w:val="a8"/>
    <w:uiPriority w:val="99"/>
    <w:rsid w:val="00E96CAA"/>
    <w:pPr>
      <w:tabs>
        <w:tab w:val="center" w:pos="4677"/>
        <w:tab w:val="right" w:pos="9355"/>
      </w:tabs>
    </w:pPr>
  </w:style>
  <w:style w:type="character" w:customStyle="1" w:styleId="a8">
    <w:name w:val="Верхний колонтитул Знак"/>
    <w:basedOn w:val="a1"/>
    <w:link w:val="a7"/>
    <w:uiPriority w:val="99"/>
    <w:locked/>
    <w:rsid w:val="00E96CAA"/>
    <w:rPr>
      <w:rFonts w:ascii="Times New Roman" w:hAnsi="Times New Roman" w:cs="Times New Roman"/>
      <w:sz w:val="24"/>
      <w:szCs w:val="24"/>
      <w:lang w:eastAsia="ru-RU"/>
    </w:rPr>
  </w:style>
  <w:style w:type="paragraph" w:styleId="a9">
    <w:name w:val="List Paragraph"/>
    <w:basedOn w:val="a0"/>
    <w:link w:val="aa"/>
    <w:uiPriority w:val="34"/>
    <w:qFormat/>
    <w:rsid w:val="009E4318"/>
    <w:pPr>
      <w:ind w:left="720"/>
      <w:contextualSpacing/>
    </w:pPr>
  </w:style>
  <w:style w:type="character" w:customStyle="1" w:styleId="aa">
    <w:name w:val="Абзац списка Знак"/>
    <w:link w:val="a9"/>
    <w:uiPriority w:val="34"/>
    <w:rsid w:val="00A06A98"/>
    <w:rPr>
      <w:sz w:val="24"/>
      <w:szCs w:val="24"/>
    </w:rPr>
  </w:style>
  <w:style w:type="paragraph" w:styleId="ab">
    <w:name w:val="Balloon Text"/>
    <w:basedOn w:val="a0"/>
    <w:link w:val="ac"/>
    <w:uiPriority w:val="99"/>
    <w:semiHidden/>
    <w:unhideWhenUsed/>
    <w:rsid w:val="00466B7B"/>
    <w:rPr>
      <w:rFonts w:ascii="Tahoma" w:hAnsi="Tahoma" w:cs="Tahoma"/>
      <w:sz w:val="16"/>
      <w:szCs w:val="16"/>
    </w:rPr>
  </w:style>
  <w:style w:type="character" w:customStyle="1" w:styleId="ac">
    <w:name w:val="Текст выноски Знак"/>
    <w:basedOn w:val="a1"/>
    <w:link w:val="ab"/>
    <w:uiPriority w:val="99"/>
    <w:semiHidden/>
    <w:rsid w:val="00466B7B"/>
    <w:rPr>
      <w:rFonts w:ascii="Tahoma" w:eastAsia="Times New Roman" w:hAnsi="Tahoma" w:cs="Tahoma"/>
      <w:sz w:val="16"/>
      <w:szCs w:val="16"/>
    </w:rPr>
  </w:style>
  <w:style w:type="character" w:customStyle="1" w:styleId="40">
    <w:name w:val="Заголовок 4 Знак"/>
    <w:basedOn w:val="a1"/>
    <w:link w:val="4"/>
    <w:uiPriority w:val="9"/>
    <w:semiHidden/>
    <w:rsid w:val="009E4318"/>
    <w:rPr>
      <w:rFonts w:cstheme="majorBidi"/>
      <w:b/>
      <w:bCs/>
      <w:sz w:val="28"/>
      <w:szCs w:val="28"/>
    </w:rPr>
  </w:style>
  <w:style w:type="table" w:styleId="ad">
    <w:name w:val="Table Grid"/>
    <w:basedOn w:val="a2"/>
    <w:uiPriority w:val="39"/>
    <w:locked/>
    <w:rsid w:val="007C438C"/>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1"/>
    <w:uiPriority w:val="99"/>
    <w:unhideWhenUsed/>
    <w:rsid w:val="007C438C"/>
    <w:rPr>
      <w:color w:val="0000FF" w:themeColor="hyperlink"/>
      <w:u w:val="single"/>
    </w:rPr>
  </w:style>
  <w:style w:type="paragraph" w:styleId="af">
    <w:name w:val="footnote text"/>
    <w:basedOn w:val="a0"/>
    <w:link w:val="af0"/>
    <w:uiPriority w:val="99"/>
    <w:semiHidden/>
    <w:unhideWhenUsed/>
    <w:rsid w:val="00FE4367"/>
    <w:rPr>
      <w:sz w:val="20"/>
      <w:szCs w:val="20"/>
    </w:rPr>
  </w:style>
  <w:style w:type="character" w:customStyle="1" w:styleId="af0">
    <w:name w:val="Текст сноски Знак"/>
    <w:basedOn w:val="a1"/>
    <w:link w:val="af"/>
    <w:uiPriority w:val="99"/>
    <w:semiHidden/>
    <w:rsid w:val="00FE4367"/>
    <w:rPr>
      <w:rFonts w:ascii="Times New Roman" w:eastAsia="Times New Roman" w:hAnsi="Times New Roman"/>
      <w:sz w:val="20"/>
      <w:szCs w:val="20"/>
    </w:rPr>
  </w:style>
  <w:style w:type="character" w:styleId="af1">
    <w:name w:val="footnote reference"/>
    <w:basedOn w:val="a1"/>
    <w:uiPriority w:val="99"/>
    <w:semiHidden/>
    <w:unhideWhenUsed/>
    <w:rsid w:val="00FE4367"/>
    <w:rPr>
      <w:vertAlign w:val="superscript"/>
    </w:rPr>
  </w:style>
  <w:style w:type="character" w:customStyle="1" w:styleId="12">
    <w:name w:val="Заголовок 1 Знак"/>
    <w:basedOn w:val="a1"/>
    <w:link w:val="11"/>
    <w:uiPriority w:val="9"/>
    <w:rsid w:val="009E4318"/>
    <w:rPr>
      <w:rFonts w:asciiTheme="majorHAnsi" w:eastAsiaTheme="majorEastAsia" w:hAnsiTheme="majorHAnsi" w:cstheme="majorBidi"/>
      <w:b/>
      <w:bCs/>
      <w:kern w:val="32"/>
      <w:sz w:val="32"/>
      <w:szCs w:val="32"/>
    </w:rPr>
  </w:style>
  <w:style w:type="paragraph" w:styleId="af2">
    <w:name w:val="Body Text"/>
    <w:basedOn w:val="a0"/>
    <w:link w:val="af3"/>
    <w:rsid w:val="00B922E3"/>
    <w:pPr>
      <w:spacing w:after="120"/>
    </w:pPr>
    <w:rPr>
      <w:rFonts w:eastAsia="MS Mincho"/>
      <w:lang w:eastAsia="ja-JP"/>
    </w:rPr>
  </w:style>
  <w:style w:type="character" w:customStyle="1" w:styleId="af3">
    <w:name w:val="Основной текст Знак"/>
    <w:basedOn w:val="a1"/>
    <w:link w:val="af2"/>
    <w:rsid w:val="00B922E3"/>
    <w:rPr>
      <w:rFonts w:ascii="Times New Roman" w:eastAsia="MS Mincho" w:hAnsi="Times New Roman"/>
      <w:sz w:val="24"/>
      <w:szCs w:val="24"/>
      <w:lang w:eastAsia="ja-JP"/>
    </w:rPr>
  </w:style>
  <w:style w:type="character" w:styleId="af4">
    <w:name w:val="Placeholder Text"/>
    <w:basedOn w:val="a1"/>
    <w:uiPriority w:val="99"/>
    <w:semiHidden/>
    <w:rsid w:val="0049544F"/>
    <w:rPr>
      <w:color w:val="808080"/>
    </w:rPr>
  </w:style>
  <w:style w:type="character" w:customStyle="1" w:styleId="21">
    <w:name w:val="Заголовок 2 Знак"/>
    <w:basedOn w:val="a1"/>
    <w:link w:val="20"/>
    <w:uiPriority w:val="9"/>
    <w:rsid w:val="009E4318"/>
    <w:rPr>
      <w:rFonts w:asciiTheme="majorHAnsi" w:eastAsiaTheme="majorEastAsia" w:hAnsiTheme="majorHAnsi" w:cstheme="majorBidi"/>
      <w:b/>
      <w:bCs/>
      <w:i/>
      <w:iCs/>
      <w:sz w:val="28"/>
      <w:szCs w:val="28"/>
    </w:rPr>
  </w:style>
  <w:style w:type="character" w:customStyle="1" w:styleId="31">
    <w:name w:val="Заголовок 3 Знак"/>
    <w:basedOn w:val="a1"/>
    <w:link w:val="30"/>
    <w:rsid w:val="009E4318"/>
    <w:rPr>
      <w:rFonts w:asciiTheme="majorHAnsi" w:eastAsiaTheme="majorEastAsia" w:hAnsiTheme="majorHAnsi" w:cstheme="majorBidi"/>
      <w:b/>
      <w:bCs/>
      <w:sz w:val="26"/>
      <w:szCs w:val="26"/>
    </w:rPr>
  </w:style>
  <w:style w:type="character" w:customStyle="1" w:styleId="50">
    <w:name w:val="Заголовок 5 Знак"/>
    <w:basedOn w:val="a1"/>
    <w:link w:val="5"/>
    <w:uiPriority w:val="9"/>
    <w:semiHidden/>
    <w:rsid w:val="009E4318"/>
    <w:rPr>
      <w:rFonts w:cstheme="majorBidi"/>
      <w:b/>
      <w:bCs/>
      <w:i/>
      <w:iCs/>
      <w:sz w:val="26"/>
      <w:szCs w:val="26"/>
    </w:rPr>
  </w:style>
  <w:style w:type="character" w:customStyle="1" w:styleId="60">
    <w:name w:val="Заголовок 6 Знак"/>
    <w:basedOn w:val="a1"/>
    <w:link w:val="6"/>
    <w:uiPriority w:val="9"/>
    <w:semiHidden/>
    <w:rsid w:val="009E4318"/>
    <w:rPr>
      <w:rFonts w:cstheme="majorBidi"/>
      <w:b/>
      <w:bCs/>
    </w:rPr>
  </w:style>
  <w:style w:type="character" w:customStyle="1" w:styleId="71">
    <w:name w:val="Заголовок 7 Знак"/>
    <w:basedOn w:val="a1"/>
    <w:link w:val="70"/>
    <w:uiPriority w:val="9"/>
    <w:semiHidden/>
    <w:rsid w:val="009E4318"/>
    <w:rPr>
      <w:rFonts w:cstheme="majorBidi"/>
      <w:sz w:val="24"/>
      <w:szCs w:val="24"/>
    </w:rPr>
  </w:style>
  <w:style w:type="character" w:customStyle="1" w:styleId="80">
    <w:name w:val="Заголовок 8 Знак"/>
    <w:basedOn w:val="a1"/>
    <w:link w:val="8"/>
    <w:uiPriority w:val="9"/>
    <w:semiHidden/>
    <w:rsid w:val="009E4318"/>
    <w:rPr>
      <w:rFonts w:cstheme="majorBidi"/>
      <w:i/>
      <w:iCs/>
      <w:sz w:val="24"/>
      <w:szCs w:val="24"/>
    </w:rPr>
  </w:style>
  <w:style w:type="character" w:customStyle="1" w:styleId="90">
    <w:name w:val="Заголовок 9 Знак"/>
    <w:basedOn w:val="a1"/>
    <w:link w:val="9"/>
    <w:uiPriority w:val="9"/>
    <w:semiHidden/>
    <w:rsid w:val="009E4318"/>
    <w:rPr>
      <w:rFonts w:asciiTheme="majorHAnsi" w:eastAsiaTheme="majorEastAsia" w:hAnsiTheme="majorHAnsi" w:cstheme="majorBidi"/>
    </w:rPr>
  </w:style>
  <w:style w:type="numbering" w:customStyle="1" w:styleId="10">
    <w:name w:val="Стиль1 Тодикос"/>
    <w:uiPriority w:val="99"/>
    <w:rsid w:val="008C178C"/>
    <w:pPr>
      <w:numPr>
        <w:numId w:val="3"/>
      </w:numPr>
    </w:pPr>
  </w:style>
  <w:style w:type="numbering" w:customStyle="1" w:styleId="1">
    <w:name w:val="Стиль1"/>
    <w:uiPriority w:val="99"/>
    <w:rsid w:val="008C178C"/>
    <w:pPr>
      <w:numPr>
        <w:numId w:val="4"/>
      </w:numPr>
    </w:pPr>
  </w:style>
  <w:style w:type="numbering" w:customStyle="1" w:styleId="a">
    <w:name w:val="Стиль Тодикос"/>
    <w:uiPriority w:val="99"/>
    <w:rsid w:val="008C178C"/>
    <w:pPr>
      <w:numPr>
        <w:numId w:val="5"/>
      </w:numPr>
    </w:pPr>
  </w:style>
  <w:style w:type="paragraph" w:styleId="af5">
    <w:name w:val="TOC Heading"/>
    <w:basedOn w:val="11"/>
    <w:next w:val="a0"/>
    <w:uiPriority w:val="39"/>
    <w:unhideWhenUsed/>
    <w:qFormat/>
    <w:rsid w:val="009E4318"/>
    <w:pPr>
      <w:outlineLvl w:val="9"/>
    </w:pPr>
  </w:style>
  <w:style w:type="paragraph" w:styleId="22">
    <w:name w:val="toc 2"/>
    <w:basedOn w:val="a0"/>
    <w:next w:val="a0"/>
    <w:autoRedefine/>
    <w:uiPriority w:val="39"/>
    <w:unhideWhenUsed/>
    <w:locked/>
    <w:rsid w:val="00B161B5"/>
    <w:pPr>
      <w:tabs>
        <w:tab w:val="left" w:pos="880"/>
        <w:tab w:val="right" w:leader="dot" w:pos="10195"/>
      </w:tabs>
      <w:spacing w:after="100" w:line="259" w:lineRule="auto"/>
      <w:ind w:left="220"/>
    </w:pPr>
    <w:rPr>
      <w:sz w:val="22"/>
      <w:szCs w:val="22"/>
    </w:rPr>
  </w:style>
  <w:style w:type="paragraph" w:styleId="14">
    <w:name w:val="toc 1"/>
    <w:basedOn w:val="a0"/>
    <w:next w:val="a0"/>
    <w:autoRedefine/>
    <w:uiPriority w:val="39"/>
    <w:unhideWhenUsed/>
    <w:locked/>
    <w:rsid w:val="00B161B5"/>
    <w:pPr>
      <w:tabs>
        <w:tab w:val="left" w:pos="440"/>
        <w:tab w:val="right" w:leader="dot" w:pos="10195"/>
      </w:tabs>
      <w:spacing w:after="100" w:line="259" w:lineRule="auto"/>
    </w:pPr>
    <w:rPr>
      <w:sz w:val="22"/>
      <w:szCs w:val="22"/>
    </w:rPr>
  </w:style>
  <w:style w:type="paragraph" w:styleId="32">
    <w:name w:val="toc 3"/>
    <w:basedOn w:val="a0"/>
    <w:next w:val="a0"/>
    <w:autoRedefine/>
    <w:uiPriority w:val="39"/>
    <w:unhideWhenUsed/>
    <w:locked/>
    <w:rsid w:val="00C7370E"/>
    <w:pPr>
      <w:spacing w:after="100" w:line="259" w:lineRule="auto"/>
      <w:ind w:left="440"/>
    </w:pPr>
    <w:rPr>
      <w:sz w:val="22"/>
      <w:szCs w:val="22"/>
    </w:rPr>
  </w:style>
  <w:style w:type="paragraph" w:customStyle="1" w:styleId="2">
    <w:name w:val="Стиль2"/>
    <w:basedOn w:val="11"/>
    <w:link w:val="23"/>
    <w:rsid w:val="00D1273A"/>
    <w:pPr>
      <w:numPr>
        <w:numId w:val="6"/>
      </w:numPr>
      <w:jc w:val="center"/>
    </w:pPr>
    <w:rPr>
      <w:rFonts w:ascii="Times New Roman" w:hAnsi="Times New Roman" w:cs="Times New Roman"/>
      <w:b w:val="0"/>
      <w:sz w:val="36"/>
      <w:szCs w:val="36"/>
    </w:rPr>
  </w:style>
  <w:style w:type="paragraph" w:customStyle="1" w:styleId="3">
    <w:name w:val="Стиль3"/>
    <w:basedOn w:val="20"/>
    <w:link w:val="33"/>
    <w:rsid w:val="00D1273A"/>
    <w:pPr>
      <w:widowControl w:val="0"/>
      <w:numPr>
        <w:numId w:val="7"/>
      </w:numPr>
      <w:autoSpaceDE w:val="0"/>
      <w:autoSpaceDN w:val="0"/>
      <w:adjustRightInd w:val="0"/>
      <w:spacing w:line="360" w:lineRule="auto"/>
      <w:ind w:left="715"/>
      <w:jc w:val="both"/>
    </w:pPr>
    <w:rPr>
      <w:rFonts w:ascii="Times New Roman" w:hAnsi="Times New Roman"/>
      <w:b w:val="0"/>
      <w:bCs w:val="0"/>
    </w:rPr>
  </w:style>
  <w:style w:type="character" w:customStyle="1" w:styleId="23">
    <w:name w:val="Стиль2 Знак"/>
    <w:basedOn w:val="12"/>
    <w:link w:val="2"/>
    <w:rsid w:val="00D1273A"/>
    <w:rPr>
      <w:rFonts w:ascii="Times New Roman" w:eastAsiaTheme="majorEastAsia" w:hAnsi="Times New Roman" w:cstheme="majorBidi"/>
      <w:b w:val="0"/>
      <w:bCs/>
      <w:kern w:val="32"/>
      <w:sz w:val="36"/>
      <w:szCs w:val="36"/>
    </w:rPr>
  </w:style>
  <w:style w:type="paragraph" w:customStyle="1" w:styleId="41">
    <w:name w:val="Стиль4"/>
    <w:basedOn w:val="20"/>
    <w:link w:val="42"/>
    <w:rsid w:val="00D1273A"/>
    <w:pPr>
      <w:ind w:left="993" w:hanging="633"/>
    </w:pPr>
    <w:rPr>
      <w:rFonts w:ascii="Times New Roman" w:hAnsi="Times New Roman"/>
      <w:b w:val="0"/>
    </w:rPr>
  </w:style>
  <w:style w:type="character" w:customStyle="1" w:styleId="33">
    <w:name w:val="Стиль3 Знак"/>
    <w:basedOn w:val="21"/>
    <w:link w:val="3"/>
    <w:rsid w:val="00D1273A"/>
    <w:rPr>
      <w:rFonts w:ascii="Times New Roman" w:eastAsiaTheme="majorEastAsia" w:hAnsi="Times New Roman" w:cstheme="majorBidi"/>
      <w:b w:val="0"/>
      <w:bCs w:val="0"/>
      <w:i/>
      <w:iCs/>
      <w:sz w:val="28"/>
      <w:szCs w:val="28"/>
    </w:rPr>
  </w:style>
  <w:style w:type="paragraph" w:customStyle="1" w:styleId="51">
    <w:name w:val="Стиль5"/>
    <w:basedOn w:val="20"/>
    <w:rsid w:val="00DB6633"/>
    <w:rPr>
      <w:rFonts w:ascii="Times New Roman" w:hAnsi="Times New Roman"/>
      <w:b w:val="0"/>
    </w:rPr>
  </w:style>
  <w:style w:type="character" w:customStyle="1" w:styleId="42">
    <w:name w:val="Стиль4 Знак"/>
    <w:basedOn w:val="21"/>
    <w:link w:val="41"/>
    <w:rsid w:val="00D1273A"/>
    <w:rPr>
      <w:rFonts w:ascii="Times New Roman" w:eastAsiaTheme="majorEastAsia" w:hAnsi="Times New Roman" w:cstheme="majorBidi"/>
      <w:b w:val="0"/>
      <w:bCs/>
      <w:i/>
      <w:iCs/>
      <w:sz w:val="28"/>
      <w:szCs w:val="28"/>
    </w:rPr>
  </w:style>
  <w:style w:type="paragraph" w:customStyle="1" w:styleId="510">
    <w:name w:val="Стиль51"/>
    <w:basedOn w:val="20"/>
    <w:next w:val="51"/>
    <w:rsid w:val="00DB6633"/>
  </w:style>
  <w:style w:type="paragraph" w:customStyle="1" w:styleId="61">
    <w:name w:val="Стиль6"/>
    <w:basedOn w:val="20"/>
    <w:link w:val="62"/>
    <w:rsid w:val="00D5631C"/>
    <w:rPr>
      <w:rFonts w:ascii="Times New Roman" w:hAnsi="Times New Roman"/>
      <w:b w:val="0"/>
    </w:rPr>
  </w:style>
  <w:style w:type="numbering" w:customStyle="1" w:styleId="7">
    <w:name w:val="Стиль7"/>
    <w:basedOn w:val="a3"/>
    <w:uiPriority w:val="99"/>
    <w:rsid w:val="00D5631C"/>
    <w:pPr>
      <w:numPr>
        <w:numId w:val="9"/>
      </w:numPr>
    </w:pPr>
  </w:style>
  <w:style w:type="character" w:customStyle="1" w:styleId="62">
    <w:name w:val="Стиль6 Знак"/>
    <w:basedOn w:val="21"/>
    <w:link w:val="61"/>
    <w:rsid w:val="00D5631C"/>
    <w:rPr>
      <w:rFonts w:ascii="Times New Roman" w:eastAsiaTheme="majorEastAsia" w:hAnsi="Times New Roman" w:cstheme="majorBidi"/>
      <w:b w:val="0"/>
      <w:bCs/>
      <w:i/>
      <w:iCs/>
      <w:sz w:val="28"/>
      <w:szCs w:val="28"/>
    </w:rPr>
  </w:style>
  <w:style w:type="paragraph" w:styleId="af6">
    <w:name w:val="caption"/>
    <w:basedOn w:val="a0"/>
    <w:next w:val="a0"/>
    <w:uiPriority w:val="35"/>
    <w:semiHidden/>
    <w:unhideWhenUsed/>
    <w:locked/>
    <w:rsid w:val="00D5631C"/>
    <w:pPr>
      <w:spacing w:after="200"/>
    </w:pPr>
    <w:rPr>
      <w:i/>
      <w:iCs/>
      <w:color w:val="1F497D" w:themeColor="text2"/>
      <w:sz w:val="18"/>
      <w:szCs w:val="18"/>
    </w:rPr>
  </w:style>
  <w:style w:type="paragraph" w:styleId="af7">
    <w:name w:val="Title"/>
    <w:basedOn w:val="a0"/>
    <w:next w:val="a0"/>
    <w:link w:val="af8"/>
    <w:uiPriority w:val="10"/>
    <w:qFormat/>
    <w:locked/>
    <w:rsid w:val="009E4318"/>
    <w:pPr>
      <w:spacing w:before="240" w:after="60"/>
      <w:jc w:val="center"/>
      <w:outlineLvl w:val="0"/>
    </w:pPr>
    <w:rPr>
      <w:rFonts w:asciiTheme="majorHAnsi" w:eastAsiaTheme="majorEastAsia" w:hAnsiTheme="majorHAnsi" w:cstheme="majorBidi"/>
      <w:b/>
      <w:bCs/>
      <w:kern w:val="28"/>
      <w:sz w:val="32"/>
      <w:szCs w:val="32"/>
    </w:rPr>
  </w:style>
  <w:style w:type="character" w:customStyle="1" w:styleId="af8">
    <w:name w:val="Название Знак"/>
    <w:basedOn w:val="a1"/>
    <w:link w:val="af7"/>
    <w:uiPriority w:val="10"/>
    <w:rsid w:val="009E4318"/>
    <w:rPr>
      <w:rFonts w:asciiTheme="majorHAnsi" w:eastAsiaTheme="majorEastAsia" w:hAnsiTheme="majorHAnsi" w:cstheme="majorBidi"/>
      <w:b/>
      <w:bCs/>
      <w:kern w:val="28"/>
      <w:sz w:val="32"/>
      <w:szCs w:val="32"/>
    </w:rPr>
  </w:style>
  <w:style w:type="paragraph" w:styleId="af9">
    <w:name w:val="Subtitle"/>
    <w:basedOn w:val="a0"/>
    <w:next w:val="a0"/>
    <w:link w:val="afa"/>
    <w:uiPriority w:val="11"/>
    <w:qFormat/>
    <w:locked/>
    <w:rsid w:val="009E4318"/>
    <w:pPr>
      <w:spacing w:after="60"/>
      <w:jc w:val="center"/>
      <w:outlineLvl w:val="1"/>
    </w:pPr>
    <w:rPr>
      <w:rFonts w:asciiTheme="majorHAnsi" w:eastAsiaTheme="majorEastAsia" w:hAnsiTheme="majorHAnsi"/>
    </w:rPr>
  </w:style>
  <w:style w:type="character" w:customStyle="1" w:styleId="afa">
    <w:name w:val="Подзаголовок Знак"/>
    <w:basedOn w:val="a1"/>
    <w:link w:val="af9"/>
    <w:uiPriority w:val="11"/>
    <w:rsid w:val="009E4318"/>
    <w:rPr>
      <w:rFonts w:asciiTheme="majorHAnsi" w:eastAsiaTheme="majorEastAsia" w:hAnsiTheme="majorHAnsi"/>
      <w:sz w:val="24"/>
      <w:szCs w:val="24"/>
    </w:rPr>
  </w:style>
  <w:style w:type="character" w:styleId="afb">
    <w:name w:val="Strong"/>
    <w:basedOn w:val="a1"/>
    <w:uiPriority w:val="22"/>
    <w:qFormat/>
    <w:locked/>
    <w:rsid w:val="009E4318"/>
    <w:rPr>
      <w:b/>
      <w:bCs/>
    </w:rPr>
  </w:style>
  <w:style w:type="character" w:styleId="afc">
    <w:name w:val="Emphasis"/>
    <w:basedOn w:val="a1"/>
    <w:uiPriority w:val="20"/>
    <w:qFormat/>
    <w:locked/>
    <w:rsid w:val="009E4318"/>
    <w:rPr>
      <w:rFonts w:asciiTheme="minorHAnsi" w:hAnsiTheme="minorHAnsi"/>
      <w:b/>
      <w:i/>
      <w:iCs/>
    </w:rPr>
  </w:style>
  <w:style w:type="paragraph" w:styleId="24">
    <w:name w:val="Quote"/>
    <w:basedOn w:val="a0"/>
    <w:next w:val="a0"/>
    <w:link w:val="25"/>
    <w:uiPriority w:val="29"/>
    <w:qFormat/>
    <w:rsid w:val="009E4318"/>
    <w:rPr>
      <w:i/>
    </w:rPr>
  </w:style>
  <w:style w:type="character" w:customStyle="1" w:styleId="25">
    <w:name w:val="Цитата 2 Знак"/>
    <w:basedOn w:val="a1"/>
    <w:link w:val="24"/>
    <w:uiPriority w:val="29"/>
    <w:rsid w:val="009E4318"/>
    <w:rPr>
      <w:i/>
      <w:sz w:val="24"/>
      <w:szCs w:val="24"/>
    </w:rPr>
  </w:style>
  <w:style w:type="paragraph" w:styleId="afd">
    <w:name w:val="Intense Quote"/>
    <w:basedOn w:val="a0"/>
    <w:next w:val="a0"/>
    <w:link w:val="afe"/>
    <w:uiPriority w:val="30"/>
    <w:qFormat/>
    <w:rsid w:val="009E4318"/>
    <w:pPr>
      <w:ind w:left="720" w:right="720"/>
    </w:pPr>
    <w:rPr>
      <w:b/>
      <w:i/>
      <w:szCs w:val="22"/>
    </w:rPr>
  </w:style>
  <w:style w:type="character" w:customStyle="1" w:styleId="afe">
    <w:name w:val="Выделенная цитата Знак"/>
    <w:basedOn w:val="a1"/>
    <w:link w:val="afd"/>
    <w:uiPriority w:val="30"/>
    <w:rsid w:val="009E4318"/>
    <w:rPr>
      <w:b/>
      <w:i/>
      <w:sz w:val="24"/>
    </w:rPr>
  </w:style>
  <w:style w:type="character" w:styleId="aff">
    <w:name w:val="Subtle Emphasis"/>
    <w:uiPriority w:val="19"/>
    <w:qFormat/>
    <w:rsid w:val="009E4318"/>
    <w:rPr>
      <w:i/>
      <w:color w:val="5A5A5A" w:themeColor="text1" w:themeTint="A5"/>
    </w:rPr>
  </w:style>
  <w:style w:type="character" w:styleId="aff0">
    <w:name w:val="Intense Emphasis"/>
    <w:basedOn w:val="a1"/>
    <w:uiPriority w:val="21"/>
    <w:qFormat/>
    <w:rsid w:val="009E4318"/>
    <w:rPr>
      <w:b/>
      <w:i/>
      <w:sz w:val="24"/>
      <w:szCs w:val="24"/>
      <w:u w:val="single"/>
    </w:rPr>
  </w:style>
  <w:style w:type="character" w:styleId="aff1">
    <w:name w:val="Subtle Reference"/>
    <w:basedOn w:val="a1"/>
    <w:uiPriority w:val="31"/>
    <w:qFormat/>
    <w:rsid w:val="009E4318"/>
    <w:rPr>
      <w:sz w:val="24"/>
      <w:szCs w:val="24"/>
      <w:u w:val="single"/>
    </w:rPr>
  </w:style>
  <w:style w:type="character" w:styleId="aff2">
    <w:name w:val="Intense Reference"/>
    <w:basedOn w:val="a1"/>
    <w:uiPriority w:val="32"/>
    <w:qFormat/>
    <w:rsid w:val="009E4318"/>
    <w:rPr>
      <w:b/>
      <w:sz w:val="24"/>
      <w:u w:val="single"/>
    </w:rPr>
  </w:style>
  <w:style w:type="character" w:styleId="aff3">
    <w:name w:val="Book Title"/>
    <w:basedOn w:val="a1"/>
    <w:uiPriority w:val="33"/>
    <w:qFormat/>
    <w:rsid w:val="009E4318"/>
    <w:rPr>
      <w:rFonts w:asciiTheme="majorHAnsi" w:eastAsiaTheme="majorEastAsia" w:hAnsiTheme="majorHAnsi"/>
      <w:b/>
      <w:i/>
      <w:sz w:val="24"/>
      <w:szCs w:val="24"/>
    </w:rPr>
  </w:style>
  <w:style w:type="table" w:customStyle="1" w:styleId="15">
    <w:name w:val="Сетка таблицы1"/>
    <w:basedOn w:val="a2"/>
    <w:next w:val="ad"/>
    <w:uiPriority w:val="39"/>
    <w:rsid w:val="004D6550"/>
    <w:pPr>
      <w:ind w:firstLine="709"/>
      <w:jc w:val="both"/>
    </w:pPr>
    <w:rPr>
      <w:rFonts w:ascii="Calibri" w:eastAsiaTheme="minorHAnsi" w:hAnsi="Calibri" w:cstheme="minorBidi"/>
      <w:sz w:val="24"/>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6">
    <w:name w:val="Сетка таблицы2"/>
    <w:basedOn w:val="a2"/>
    <w:next w:val="ad"/>
    <w:uiPriority w:val="39"/>
    <w:rsid w:val="000775A1"/>
    <w:pPr>
      <w:ind w:firstLine="709"/>
      <w:jc w:val="both"/>
    </w:pPr>
    <w:rPr>
      <w:rFonts w:ascii="Calibri" w:eastAsiaTheme="minorHAnsi" w:hAnsi="Calibri" w:cstheme="minorBidi"/>
      <w:sz w:val="24"/>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34">
    <w:name w:val="Сетка таблицы3"/>
    <w:basedOn w:val="a2"/>
    <w:next w:val="ad"/>
    <w:uiPriority w:val="39"/>
    <w:rsid w:val="002C2B5A"/>
    <w:pPr>
      <w:ind w:firstLine="709"/>
      <w:jc w:val="both"/>
    </w:pPr>
    <w:rPr>
      <w:rFonts w:ascii="Calibri" w:eastAsiaTheme="minorHAnsi" w:hAnsi="Calibri" w:cstheme="minorBidi"/>
      <w:sz w:val="24"/>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f4">
    <w:name w:val="annotation reference"/>
    <w:basedOn w:val="a1"/>
    <w:uiPriority w:val="99"/>
    <w:unhideWhenUsed/>
    <w:rsid w:val="00AD19C8"/>
    <w:rPr>
      <w:sz w:val="16"/>
      <w:szCs w:val="16"/>
    </w:rPr>
  </w:style>
  <w:style w:type="paragraph" w:styleId="aff5">
    <w:name w:val="annotation text"/>
    <w:basedOn w:val="a0"/>
    <w:link w:val="aff6"/>
    <w:uiPriority w:val="99"/>
    <w:unhideWhenUsed/>
    <w:rsid w:val="00AD19C8"/>
    <w:pPr>
      <w:jc w:val="center"/>
    </w:pPr>
    <w:rPr>
      <w:rFonts w:ascii="Times New Roman" w:eastAsia="Calibri" w:hAnsi="Times New Roman"/>
      <w:sz w:val="20"/>
      <w:szCs w:val="20"/>
      <w:lang w:eastAsia="en-US"/>
    </w:rPr>
  </w:style>
  <w:style w:type="character" w:customStyle="1" w:styleId="aff6">
    <w:name w:val="Текст примечания Знак"/>
    <w:basedOn w:val="a1"/>
    <w:link w:val="aff5"/>
    <w:uiPriority w:val="99"/>
    <w:rsid w:val="00AD19C8"/>
    <w:rPr>
      <w:rFonts w:ascii="Times New Roman" w:eastAsia="Calibri" w:hAnsi="Times New Roman"/>
      <w:sz w:val="20"/>
      <w:szCs w:val="20"/>
      <w:lang w:eastAsia="en-US"/>
    </w:rPr>
  </w:style>
  <w:style w:type="paragraph" w:styleId="aff7">
    <w:name w:val="Revision"/>
    <w:hidden/>
    <w:uiPriority w:val="99"/>
    <w:semiHidden/>
    <w:rsid w:val="00BB65B4"/>
    <w:rPr>
      <w:sz w:val="24"/>
      <w:szCs w:val="24"/>
    </w:rPr>
  </w:style>
  <w:style w:type="table" w:customStyle="1" w:styleId="43">
    <w:name w:val="Сетка таблицы4"/>
    <w:basedOn w:val="a2"/>
    <w:next w:val="ad"/>
    <w:uiPriority w:val="59"/>
    <w:rsid w:val="00753BAF"/>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2"/>
    <w:next w:val="ad"/>
    <w:uiPriority w:val="59"/>
    <w:rsid w:val="00920802"/>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871CE"/>
    <w:pPr>
      <w:autoSpaceDE w:val="0"/>
      <w:autoSpaceDN w:val="0"/>
      <w:adjustRightInd w:val="0"/>
    </w:pPr>
    <w:rPr>
      <w:rFonts w:ascii="Calibri" w:eastAsiaTheme="minorHAnsi" w:hAnsi="Calibri" w:cs="Calibri"/>
      <w:color w:val="000000"/>
      <w:sz w:val="24"/>
      <w:szCs w:val="24"/>
      <w:lang w:eastAsia="en-US"/>
    </w:rPr>
  </w:style>
  <w:style w:type="character" w:customStyle="1" w:styleId="27">
    <w:name w:val="Заголовок №2_"/>
    <w:link w:val="28"/>
    <w:uiPriority w:val="99"/>
    <w:rsid w:val="005B3589"/>
    <w:rPr>
      <w:rFonts w:ascii="Times New Roman" w:hAnsi="Times New Roman"/>
      <w:b/>
      <w:bCs/>
      <w:sz w:val="23"/>
      <w:szCs w:val="23"/>
      <w:shd w:val="clear" w:color="auto" w:fill="FFFFFF"/>
    </w:rPr>
  </w:style>
  <w:style w:type="paragraph" w:customStyle="1" w:styleId="28">
    <w:name w:val="Заголовок №2"/>
    <w:basedOn w:val="a0"/>
    <w:link w:val="27"/>
    <w:uiPriority w:val="99"/>
    <w:rsid w:val="005B3589"/>
    <w:pPr>
      <w:shd w:val="clear" w:color="auto" w:fill="FFFFFF"/>
      <w:spacing w:line="312" w:lineRule="exact"/>
      <w:outlineLvl w:val="1"/>
    </w:pPr>
    <w:rPr>
      <w:rFonts w:ascii="Times New Roman" w:hAnsi="Times New Roman"/>
      <w:b/>
      <w:bCs/>
      <w:sz w:val="23"/>
      <w:szCs w:val="23"/>
    </w:rPr>
  </w:style>
  <w:style w:type="paragraph" w:styleId="aff8">
    <w:name w:val="annotation subject"/>
    <w:basedOn w:val="aff5"/>
    <w:next w:val="aff5"/>
    <w:link w:val="aff9"/>
    <w:uiPriority w:val="99"/>
    <w:semiHidden/>
    <w:unhideWhenUsed/>
    <w:rsid w:val="00F36B08"/>
    <w:pPr>
      <w:jc w:val="left"/>
    </w:pPr>
    <w:rPr>
      <w:rFonts w:asciiTheme="minorHAnsi" w:eastAsiaTheme="minorEastAsia" w:hAnsiTheme="minorHAnsi"/>
      <w:b/>
      <w:bCs/>
      <w:lang w:eastAsia="ru-RU"/>
    </w:rPr>
  </w:style>
  <w:style w:type="character" w:customStyle="1" w:styleId="aff9">
    <w:name w:val="Тема примечания Знак"/>
    <w:basedOn w:val="aff6"/>
    <w:link w:val="aff8"/>
    <w:uiPriority w:val="99"/>
    <w:semiHidden/>
    <w:rsid w:val="00F36B08"/>
    <w:rPr>
      <w:rFonts w:ascii="Times New Roman" w:eastAsia="Calibri" w:hAnsi="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261835">
      <w:bodyDiv w:val="1"/>
      <w:marLeft w:val="0"/>
      <w:marRight w:val="0"/>
      <w:marTop w:val="0"/>
      <w:marBottom w:val="0"/>
      <w:divBdr>
        <w:top w:val="none" w:sz="0" w:space="0" w:color="auto"/>
        <w:left w:val="none" w:sz="0" w:space="0" w:color="auto"/>
        <w:bottom w:val="none" w:sz="0" w:space="0" w:color="auto"/>
        <w:right w:val="none" w:sz="0" w:space="0" w:color="auto"/>
      </w:divBdr>
    </w:div>
    <w:div w:id="442960898">
      <w:bodyDiv w:val="1"/>
      <w:marLeft w:val="0"/>
      <w:marRight w:val="0"/>
      <w:marTop w:val="0"/>
      <w:marBottom w:val="0"/>
      <w:divBdr>
        <w:top w:val="none" w:sz="0" w:space="0" w:color="auto"/>
        <w:left w:val="none" w:sz="0" w:space="0" w:color="auto"/>
        <w:bottom w:val="none" w:sz="0" w:space="0" w:color="auto"/>
        <w:right w:val="none" w:sz="0" w:space="0" w:color="auto"/>
      </w:divBdr>
    </w:div>
    <w:div w:id="478427098">
      <w:bodyDiv w:val="1"/>
      <w:marLeft w:val="0"/>
      <w:marRight w:val="0"/>
      <w:marTop w:val="0"/>
      <w:marBottom w:val="0"/>
      <w:divBdr>
        <w:top w:val="none" w:sz="0" w:space="0" w:color="auto"/>
        <w:left w:val="none" w:sz="0" w:space="0" w:color="auto"/>
        <w:bottom w:val="none" w:sz="0" w:space="0" w:color="auto"/>
        <w:right w:val="none" w:sz="0" w:space="0" w:color="auto"/>
      </w:divBdr>
    </w:div>
    <w:div w:id="658928286">
      <w:bodyDiv w:val="1"/>
      <w:marLeft w:val="0"/>
      <w:marRight w:val="0"/>
      <w:marTop w:val="0"/>
      <w:marBottom w:val="0"/>
      <w:divBdr>
        <w:top w:val="none" w:sz="0" w:space="0" w:color="auto"/>
        <w:left w:val="none" w:sz="0" w:space="0" w:color="auto"/>
        <w:bottom w:val="none" w:sz="0" w:space="0" w:color="auto"/>
        <w:right w:val="none" w:sz="0" w:space="0" w:color="auto"/>
      </w:divBdr>
    </w:div>
    <w:div w:id="776484150">
      <w:bodyDiv w:val="1"/>
      <w:marLeft w:val="0"/>
      <w:marRight w:val="0"/>
      <w:marTop w:val="0"/>
      <w:marBottom w:val="0"/>
      <w:divBdr>
        <w:top w:val="none" w:sz="0" w:space="0" w:color="auto"/>
        <w:left w:val="none" w:sz="0" w:space="0" w:color="auto"/>
        <w:bottom w:val="none" w:sz="0" w:space="0" w:color="auto"/>
        <w:right w:val="none" w:sz="0" w:space="0" w:color="auto"/>
      </w:divBdr>
    </w:div>
    <w:div w:id="1141727877">
      <w:bodyDiv w:val="1"/>
      <w:marLeft w:val="0"/>
      <w:marRight w:val="0"/>
      <w:marTop w:val="0"/>
      <w:marBottom w:val="0"/>
      <w:divBdr>
        <w:top w:val="none" w:sz="0" w:space="0" w:color="auto"/>
        <w:left w:val="none" w:sz="0" w:space="0" w:color="auto"/>
        <w:bottom w:val="none" w:sz="0" w:space="0" w:color="auto"/>
        <w:right w:val="none" w:sz="0" w:space="0" w:color="auto"/>
      </w:divBdr>
    </w:div>
    <w:div w:id="1175420002">
      <w:bodyDiv w:val="1"/>
      <w:marLeft w:val="0"/>
      <w:marRight w:val="0"/>
      <w:marTop w:val="0"/>
      <w:marBottom w:val="0"/>
      <w:divBdr>
        <w:top w:val="none" w:sz="0" w:space="0" w:color="auto"/>
        <w:left w:val="none" w:sz="0" w:space="0" w:color="auto"/>
        <w:bottom w:val="none" w:sz="0" w:space="0" w:color="auto"/>
        <w:right w:val="none" w:sz="0" w:space="0" w:color="auto"/>
      </w:divBdr>
    </w:div>
    <w:div w:id="1329093062">
      <w:bodyDiv w:val="1"/>
      <w:marLeft w:val="0"/>
      <w:marRight w:val="0"/>
      <w:marTop w:val="0"/>
      <w:marBottom w:val="0"/>
      <w:divBdr>
        <w:top w:val="none" w:sz="0" w:space="0" w:color="auto"/>
        <w:left w:val="none" w:sz="0" w:space="0" w:color="auto"/>
        <w:bottom w:val="none" w:sz="0" w:space="0" w:color="auto"/>
        <w:right w:val="none" w:sz="0" w:space="0" w:color="auto"/>
      </w:divBdr>
    </w:div>
    <w:div w:id="1448235733">
      <w:bodyDiv w:val="1"/>
      <w:marLeft w:val="0"/>
      <w:marRight w:val="0"/>
      <w:marTop w:val="0"/>
      <w:marBottom w:val="0"/>
      <w:divBdr>
        <w:top w:val="none" w:sz="0" w:space="0" w:color="auto"/>
        <w:left w:val="none" w:sz="0" w:space="0" w:color="auto"/>
        <w:bottom w:val="none" w:sz="0" w:space="0" w:color="auto"/>
        <w:right w:val="none" w:sz="0" w:space="0" w:color="auto"/>
      </w:divBdr>
    </w:div>
    <w:div w:id="1466242470">
      <w:bodyDiv w:val="1"/>
      <w:marLeft w:val="0"/>
      <w:marRight w:val="0"/>
      <w:marTop w:val="0"/>
      <w:marBottom w:val="0"/>
      <w:divBdr>
        <w:top w:val="none" w:sz="0" w:space="0" w:color="auto"/>
        <w:left w:val="none" w:sz="0" w:space="0" w:color="auto"/>
        <w:bottom w:val="none" w:sz="0" w:space="0" w:color="auto"/>
        <w:right w:val="none" w:sz="0" w:space="0" w:color="auto"/>
      </w:divBdr>
    </w:div>
    <w:div w:id="1515876310">
      <w:marLeft w:val="0"/>
      <w:marRight w:val="0"/>
      <w:marTop w:val="0"/>
      <w:marBottom w:val="0"/>
      <w:divBdr>
        <w:top w:val="none" w:sz="0" w:space="0" w:color="auto"/>
        <w:left w:val="none" w:sz="0" w:space="0" w:color="auto"/>
        <w:bottom w:val="none" w:sz="0" w:space="0" w:color="auto"/>
        <w:right w:val="none" w:sz="0" w:space="0" w:color="auto"/>
      </w:divBdr>
    </w:div>
    <w:div w:id="1515876311">
      <w:marLeft w:val="0"/>
      <w:marRight w:val="0"/>
      <w:marTop w:val="0"/>
      <w:marBottom w:val="0"/>
      <w:divBdr>
        <w:top w:val="none" w:sz="0" w:space="0" w:color="auto"/>
        <w:left w:val="none" w:sz="0" w:space="0" w:color="auto"/>
        <w:bottom w:val="none" w:sz="0" w:space="0" w:color="auto"/>
        <w:right w:val="none" w:sz="0" w:space="0" w:color="auto"/>
      </w:divBdr>
    </w:div>
    <w:div w:id="1772582356">
      <w:bodyDiv w:val="1"/>
      <w:marLeft w:val="0"/>
      <w:marRight w:val="0"/>
      <w:marTop w:val="0"/>
      <w:marBottom w:val="0"/>
      <w:divBdr>
        <w:top w:val="none" w:sz="0" w:space="0" w:color="auto"/>
        <w:left w:val="none" w:sz="0" w:space="0" w:color="auto"/>
        <w:bottom w:val="none" w:sz="0" w:space="0" w:color="auto"/>
        <w:right w:val="none" w:sz="0" w:space="0" w:color="auto"/>
      </w:divBdr>
    </w:div>
    <w:div w:id="2065398676">
      <w:bodyDiv w:val="1"/>
      <w:marLeft w:val="0"/>
      <w:marRight w:val="0"/>
      <w:marTop w:val="0"/>
      <w:marBottom w:val="0"/>
      <w:divBdr>
        <w:top w:val="none" w:sz="0" w:space="0" w:color="auto"/>
        <w:left w:val="none" w:sz="0" w:space="0" w:color="auto"/>
        <w:bottom w:val="none" w:sz="0" w:space="0" w:color="auto"/>
        <w:right w:val="none" w:sz="0" w:space="0" w:color="auto"/>
      </w:divBdr>
    </w:div>
    <w:div w:id="2091389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voloshuk_vp@rusagrotrans.ru" TargetMode="External"/><Relationship Id="rId18" Type="http://schemas.openxmlformats.org/officeDocument/2006/relationships/hyperlink" Target="mailto:kolesnikova_in@rusagrotrans.ru"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oleObject" Target="embeddings/oleObject1.bin"/><Relationship Id="rId7" Type="http://schemas.openxmlformats.org/officeDocument/2006/relationships/settings" Target="settings.xml"/><Relationship Id="rId12" Type="http://schemas.openxmlformats.org/officeDocument/2006/relationships/hyperlink" Target="http://www.rusagrotrans.ru" TargetMode="External"/><Relationship Id="rId17" Type="http://schemas.openxmlformats.org/officeDocument/2006/relationships/hyperlink" Target="mailto:Korolev_an@rusagrotrans.ru"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rusagrotrans.ru" TargetMode="External"/><Relationship Id="rId20" Type="http://schemas.openxmlformats.org/officeDocument/2006/relationships/image" Target="media/image1.w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rusagrotrans.ru"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rusagrotrans.ru" TargetMode="External"/><Relationship Id="rId23" Type="http://schemas.openxmlformats.org/officeDocument/2006/relationships/oleObject" Target="embeddings/oleObject3.bin"/><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voloshuk_vp@rusagrotrans.r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krivoshchekov_ns@rusagrotrans.ru" TargetMode="External"/><Relationship Id="rId22" Type="http://schemas.openxmlformats.org/officeDocument/2006/relationships/oleObject" Target="embeddings/oleObject2.bin"/><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8D23E9CB146C694A8B6F0A9D2EC18452" ma:contentTypeVersion="" ma:contentTypeDescription="Создание документа." ma:contentTypeScope="" ma:versionID="836d76531b2e6bb821eb382585283761">
  <xsd:schema xmlns:xsd="http://www.w3.org/2001/XMLSchema" xmlns:xs="http://www.w3.org/2001/XMLSchema" xmlns:p="http://schemas.microsoft.com/office/2006/metadata/properties" targetNamespace="http://schemas.microsoft.com/office/2006/metadata/properties" ma:root="true" ma:fieldsID="d3275d8c28d70dbebd881e634b72b15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66BFFF-C625-48AC-9F05-57669D87D3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7BA7BD9-52F7-4456-8E92-D894DBC25B4C}">
  <ds:schemaRefs>
    <ds:schemaRef ds:uri="http://schemas.microsoft.com/sharepoint/v3/contenttype/forms"/>
  </ds:schemaRefs>
</ds:datastoreItem>
</file>

<file path=customXml/itemProps3.xml><?xml version="1.0" encoding="utf-8"?>
<ds:datastoreItem xmlns:ds="http://schemas.openxmlformats.org/officeDocument/2006/customXml" ds:itemID="{6E0180D4-0503-4F89-A5F7-8239FD9F050B}">
  <ds:schemaRefs>
    <ds:schemaRef ds:uri="http://schemas.microsoft.com/office/2006/documentManagement/types"/>
    <ds:schemaRef ds:uri="http://purl.org/dc/dcmitype/"/>
    <ds:schemaRef ds:uri="http://purl.org/dc/elements/1.1/"/>
    <ds:schemaRef ds:uri="http://schemas.openxmlformats.org/package/2006/metadata/core-properties"/>
    <ds:schemaRef ds:uri="http://purl.org/dc/terms/"/>
    <ds:schemaRef ds:uri="http://schemas.microsoft.com/office/2006/metadata/properties"/>
    <ds:schemaRef ds:uri="http://www.w3.org/XML/1998/namespace"/>
    <ds:schemaRef ds:uri="http://schemas.microsoft.com/office/infopath/2007/PartnerControls"/>
  </ds:schemaRefs>
</ds:datastoreItem>
</file>

<file path=customXml/itemProps4.xml><?xml version="1.0" encoding="utf-8"?>
<ds:datastoreItem xmlns:ds="http://schemas.openxmlformats.org/officeDocument/2006/customXml" ds:itemID="{92A78F2A-0C3F-4245-83C5-90AEBA6B3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17</Pages>
  <Words>4165</Words>
  <Characters>30478</Characters>
  <Application>Microsoft Office Word</Application>
  <DocSecurity>0</DocSecurity>
  <Lines>253</Lines>
  <Paragraphs>69</Paragraphs>
  <ScaleCrop>false</ScaleCrop>
  <HeadingPairs>
    <vt:vector size="2" baseType="variant">
      <vt:variant>
        <vt:lpstr>Название</vt:lpstr>
      </vt:variant>
      <vt:variant>
        <vt:i4>1</vt:i4>
      </vt:variant>
    </vt:vector>
  </HeadingPairs>
  <TitlesOfParts>
    <vt:vector size="1" baseType="lpstr">
      <vt:lpstr>исх</vt:lpstr>
    </vt:vector>
  </TitlesOfParts>
  <Company>WareZ Provider</Company>
  <LinksUpToDate>false</LinksUpToDate>
  <CharactersWithSpaces>34574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исх</dc:title>
  <dc:creator>balin_aa</dc:creator>
  <cp:lastModifiedBy>Колесникова Ирина Николаевна</cp:lastModifiedBy>
  <cp:revision>4</cp:revision>
  <cp:lastPrinted>2022-06-23T12:50:00Z</cp:lastPrinted>
  <dcterms:created xsi:type="dcterms:W3CDTF">2022-06-28T06:52:00Z</dcterms:created>
  <dcterms:modified xsi:type="dcterms:W3CDTF">2022-06-28T09:25:00Z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0x0101008D23E9CB146C694A8B6F0A9D2EC18452</vt:lpwstr>
  </property>
  <property fmtid="{D5CDD505-2E9C-101B-9397-08002B2CF9AE}" pid="3" name="Order">
    <vt:r8>0</vt:r8>
  </property>
  <property fmtid="{D5CDD505-2E9C-101B-9397-08002B2CF9AE}" pid="4" name="xd_Signature">
    <vt:bool>false</vt:bool>
  </property>
</Properties>
</file>